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053C" w14:textId="77777777" w:rsidR="00F31168" w:rsidRPr="0023576A" w:rsidRDefault="00F31168" w:rsidP="000D0A2A">
      <w:pPr>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i/>
          <w:sz w:val="26"/>
          <w:szCs w:val="32"/>
        </w:rPr>
        <w:t>Kính thưa Thầy và các Thầy Cô!</w:t>
      </w:r>
    </w:p>
    <w:p w14:paraId="7F699633" w14:textId="77777777" w:rsidR="00F31168" w:rsidRPr="0023576A" w:rsidRDefault="00F31168" w:rsidP="000D0A2A">
      <w:pPr>
        <w:spacing w:after="160"/>
        <w:ind w:firstLine="547"/>
        <w:contextualSpacing/>
        <w:jc w:val="both"/>
        <w:rPr>
          <w:rFonts w:ascii="Times New Roman" w:eastAsia="Times New Roman" w:hAnsi="Times New Roman" w:cs="Times New Roman"/>
          <w:i/>
          <w:sz w:val="26"/>
          <w:szCs w:val="32"/>
        </w:rPr>
      </w:pPr>
      <w:r w:rsidRPr="0023576A">
        <w:rPr>
          <w:rFonts w:ascii="Times New Roman" w:eastAsia="Times New Roman" w:hAnsi="Times New Roman" w:cs="Times New Roman"/>
          <w:i/>
          <w:sz w:val="26"/>
          <w:szCs w:val="32"/>
        </w:rPr>
        <w:t xml:space="preserve">Chúng con xin phép chia sẻ một số nội dung chính mà chúng con ghi chép trong bài Thầy Vọng Tây giảng từ 4h50’ đến 6h00’, sáng </w:t>
      </w:r>
      <w:r w:rsidRPr="0023576A">
        <w:rPr>
          <w:rFonts w:ascii="Times New Roman" w:eastAsia="Times New Roman" w:hAnsi="Times New Roman" w:cs="Times New Roman"/>
          <w:i/>
          <w:sz w:val="26"/>
          <w:szCs w:val="32"/>
          <w:lang w:val="vi-VN"/>
        </w:rPr>
        <w:t xml:space="preserve">thứ </w:t>
      </w:r>
      <w:r w:rsidRPr="0023576A">
        <w:rPr>
          <w:rFonts w:ascii="Times New Roman" w:eastAsia="Times New Roman" w:hAnsi="Times New Roman" w:cs="Times New Roman"/>
          <w:i/>
          <w:sz w:val="26"/>
          <w:szCs w:val="32"/>
        </w:rPr>
        <w:t xml:space="preserve">Ba, ngày </w:t>
      </w:r>
      <w:r w:rsidRPr="0023576A">
        <w:rPr>
          <w:rFonts w:ascii="Times New Roman" w:eastAsia="Times New Roman" w:hAnsi="Times New Roman" w:cs="Times New Roman"/>
          <w:i/>
          <w:sz w:val="26"/>
          <w:szCs w:val="32"/>
          <w:lang w:val="vi-VN"/>
        </w:rPr>
        <w:t>2</w:t>
      </w:r>
      <w:r w:rsidRPr="0023576A">
        <w:rPr>
          <w:rFonts w:ascii="Times New Roman" w:eastAsia="Times New Roman" w:hAnsi="Times New Roman" w:cs="Times New Roman"/>
          <w:i/>
          <w:sz w:val="26"/>
          <w:szCs w:val="32"/>
        </w:rPr>
        <w:t>8/11/2023</w:t>
      </w:r>
    </w:p>
    <w:p w14:paraId="10B426B4" w14:textId="77777777" w:rsidR="00F31168" w:rsidRPr="0023576A" w:rsidRDefault="00F31168" w:rsidP="000D0A2A">
      <w:pPr>
        <w:spacing w:after="160"/>
        <w:ind w:firstLine="720"/>
        <w:contextualSpacing/>
        <w:jc w:val="center"/>
        <w:rPr>
          <w:rFonts w:ascii="Times New Roman" w:eastAsia="Times New Roman" w:hAnsi="Times New Roman" w:cs="Times New Roman"/>
          <w:b/>
          <w:sz w:val="26"/>
          <w:szCs w:val="32"/>
        </w:rPr>
      </w:pPr>
      <w:r w:rsidRPr="0023576A">
        <w:rPr>
          <w:rFonts w:ascii="Times New Roman" w:eastAsia="Times New Roman" w:hAnsi="Times New Roman" w:cs="Times New Roman"/>
          <w:b/>
          <w:sz w:val="26"/>
          <w:szCs w:val="32"/>
        </w:rPr>
        <w:t>**********************************</w:t>
      </w:r>
    </w:p>
    <w:p w14:paraId="6A3D8AC0" w14:textId="77777777" w:rsidR="00F31168" w:rsidRPr="0023576A" w:rsidRDefault="00F31168" w:rsidP="000D0A2A">
      <w:pPr>
        <w:spacing w:after="160"/>
        <w:ind w:firstLine="720"/>
        <w:contextualSpacing/>
        <w:jc w:val="center"/>
        <w:rPr>
          <w:rFonts w:ascii="Times New Roman" w:eastAsia="Times New Roman" w:hAnsi="Times New Roman" w:cs="Times New Roman"/>
          <w:b/>
          <w:sz w:val="26"/>
          <w:szCs w:val="32"/>
        </w:rPr>
      </w:pPr>
      <w:r w:rsidRPr="0023576A">
        <w:rPr>
          <w:rFonts w:ascii="Times New Roman" w:eastAsia="Times New Roman" w:hAnsi="Times New Roman" w:cs="Times New Roman"/>
          <w:b/>
          <w:sz w:val="26"/>
          <w:szCs w:val="32"/>
        </w:rPr>
        <w:t>TỊNH KHÔNG PHÁP SƯ GIA NGÔN LỤC</w:t>
      </w:r>
    </w:p>
    <w:p w14:paraId="5600CCE7" w14:textId="77777777" w:rsidR="00F31168" w:rsidRPr="0023576A" w:rsidRDefault="00F31168" w:rsidP="000D0A2A">
      <w:pPr>
        <w:spacing w:after="160"/>
        <w:ind w:firstLine="720"/>
        <w:contextualSpacing/>
        <w:jc w:val="center"/>
        <w:rPr>
          <w:rFonts w:ascii="Times New Roman" w:eastAsia="Times New Roman" w:hAnsi="Times New Roman" w:cs="Times New Roman"/>
          <w:b/>
          <w:sz w:val="26"/>
          <w:szCs w:val="32"/>
        </w:rPr>
      </w:pPr>
      <w:r w:rsidRPr="0023576A">
        <w:rPr>
          <w:rFonts w:ascii="Times New Roman" w:eastAsia="Times New Roman" w:hAnsi="Times New Roman" w:cs="Times New Roman"/>
          <w:b/>
          <w:sz w:val="26"/>
          <w:szCs w:val="32"/>
        </w:rPr>
        <w:t>Phần 3</w:t>
      </w:r>
    </w:p>
    <w:p w14:paraId="77C19BFF" w14:textId="77777777" w:rsidR="00F31168" w:rsidRPr="0023576A" w:rsidRDefault="00F31168" w:rsidP="000D0A2A">
      <w:pPr>
        <w:spacing w:after="160"/>
        <w:ind w:firstLine="720"/>
        <w:contextualSpacing/>
        <w:jc w:val="center"/>
        <w:rPr>
          <w:rFonts w:ascii="Times New Roman" w:eastAsia="Times New Roman" w:hAnsi="Times New Roman" w:cs="Times New Roman"/>
          <w:b/>
          <w:sz w:val="26"/>
          <w:szCs w:val="32"/>
        </w:rPr>
      </w:pPr>
      <w:r w:rsidRPr="0023576A">
        <w:rPr>
          <w:rFonts w:ascii="Times New Roman" w:eastAsia="Times New Roman" w:hAnsi="Times New Roman" w:cs="Times New Roman"/>
          <w:b/>
          <w:sz w:val="26"/>
          <w:szCs w:val="32"/>
        </w:rPr>
        <w:t>Chương 10</w:t>
      </w:r>
    </w:p>
    <w:p w14:paraId="30E74A2B" w14:textId="56A2A421" w:rsidR="00F31168" w:rsidRPr="0023576A" w:rsidRDefault="00F31168" w:rsidP="000D0A2A">
      <w:pPr>
        <w:tabs>
          <w:tab w:val="left" w:pos="2283"/>
          <w:tab w:val="center" w:pos="4513"/>
        </w:tabs>
        <w:spacing w:after="160"/>
        <w:ind w:firstLine="720"/>
        <w:contextualSpacing/>
        <w:jc w:val="center"/>
        <w:rPr>
          <w:rFonts w:ascii="Times New Roman" w:eastAsia="Times New Roman" w:hAnsi="Times New Roman" w:cs="Times New Roman"/>
          <w:b/>
          <w:sz w:val="26"/>
          <w:szCs w:val="32"/>
        </w:rPr>
      </w:pPr>
      <w:r w:rsidRPr="0023576A">
        <w:rPr>
          <w:rFonts w:ascii="Times New Roman" w:eastAsia="Times New Roman" w:hAnsi="Times New Roman" w:cs="Times New Roman"/>
          <w:b/>
          <w:sz w:val="26"/>
          <w:szCs w:val="32"/>
        </w:rPr>
        <w:t>NÓI RÕ VỀ LUÂN THƯỜNG ĐẠI ĐẠO</w:t>
      </w:r>
    </w:p>
    <w:p w14:paraId="387F6EE4" w14:textId="0BCDDFB2" w:rsidR="00BE2B2A" w:rsidRPr="0023576A" w:rsidRDefault="00BE2B2A" w:rsidP="000D0A2A">
      <w:pPr>
        <w:tabs>
          <w:tab w:val="left" w:pos="2283"/>
          <w:tab w:val="center" w:pos="4513"/>
        </w:tabs>
        <w:spacing w:after="160"/>
        <w:ind w:firstLine="720"/>
        <w:contextualSpacing/>
        <w:jc w:val="center"/>
        <w:rPr>
          <w:rFonts w:ascii="Times New Roman" w:eastAsia="Times New Roman" w:hAnsi="Times New Roman" w:cs="Times New Roman"/>
          <w:b/>
          <w:sz w:val="26"/>
          <w:szCs w:val="32"/>
        </w:rPr>
      </w:pPr>
      <w:r w:rsidRPr="0023576A">
        <w:rPr>
          <w:rFonts w:ascii="Times New Roman" w:eastAsia="Times New Roman" w:hAnsi="Times New Roman" w:cs="Times New Roman"/>
          <w:b/>
          <w:sz w:val="26"/>
          <w:szCs w:val="32"/>
        </w:rPr>
        <w:t>BÀI 1</w:t>
      </w:r>
    </w:p>
    <w:p w14:paraId="49A9B21A" w14:textId="01B17A9C" w:rsidR="001A794C" w:rsidRPr="0023576A" w:rsidRDefault="001A794C"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Một quốc gia, một dòng tộc, một gia đình</w:t>
      </w:r>
      <w:r w:rsidR="00C20DB4" w:rsidRPr="0023576A">
        <w:rPr>
          <w:rFonts w:ascii="Times New Roman" w:eastAsia="Times New Roman" w:hAnsi="Times New Roman" w:cs="Times New Roman"/>
          <w:sz w:val="26"/>
          <w:szCs w:val="32"/>
        </w:rPr>
        <w:t xml:space="preserve"> và một con người</w:t>
      </w:r>
      <w:r w:rsidRPr="0023576A">
        <w:rPr>
          <w:rFonts w:ascii="Times New Roman" w:eastAsia="Times New Roman" w:hAnsi="Times New Roman" w:cs="Times New Roman"/>
          <w:sz w:val="26"/>
          <w:szCs w:val="32"/>
        </w:rPr>
        <w:t xml:space="preserve"> nếu muốn hưng thịnh cần phải có chuẩn mực đạo đức, lấy “</w:t>
      </w:r>
      <w:r w:rsidRPr="0023576A">
        <w:rPr>
          <w:rFonts w:ascii="Times New Roman" w:eastAsia="Times New Roman" w:hAnsi="Times New Roman" w:cs="Times New Roman"/>
          <w:i/>
          <w:iCs/>
          <w:sz w:val="26"/>
          <w:szCs w:val="32"/>
        </w:rPr>
        <w:t>Nhân”, “Chính</w:t>
      </w:r>
      <w:r w:rsidRPr="0023576A">
        <w:rPr>
          <w:rFonts w:ascii="Times New Roman" w:eastAsia="Times New Roman" w:hAnsi="Times New Roman" w:cs="Times New Roman"/>
          <w:sz w:val="26"/>
          <w:szCs w:val="32"/>
        </w:rPr>
        <w:t xml:space="preserve">” để đối nhân xử thế </w:t>
      </w:r>
      <w:r w:rsidR="00B06ED0" w:rsidRPr="0023576A">
        <w:rPr>
          <w:rFonts w:ascii="Times New Roman" w:eastAsia="Times New Roman" w:hAnsi="Times New Roman" w:cs="Times New Roman"/>
          <w:sz w:val="26"/>
          <w:szCs w:val="32"/>
        </w:rPr>
        <w:t xml:space="preserve">tiếp vật </w:t>
      </w:r>
      <w:r w:rsidRPr="0023576A">
        <w:rPr>
          <w:rFonts w:ascii="Times New Roman" w:eastAsia="Times New Roman" w:hAnsi="Times New Roman" w:cs="Times New Roman"/>
          <w:sz w:val="26"/>
          <w:szCs w:val="32"/>
        </w:rPr>
        <w:t xml:space="preserve">và lấy </w:t>
      </w:r>
      <w:r w:rsidRPr="0023576A">
        <w:rPr>
          <w:rFonts w:ascii="Times New Roman" w:eastAsia="Times New Roman" w:hAnsi="Times New Roman" w:cs="Times New Roman"/>
          <w:i/>
          <w:iCs/>
          <w:sz w:val="26"/>
          <w:szCs w:val="32"/>
        </w:rPr>
        <w:t xml:space="preserve">“Hòa” </w:t>
      </w:r>
      <w:r w:rsidRPr="0023576A">
        <w:rPr>
          <w:rFonts w:ascii="Times New Roman" w:eastAsia="Times New Roman" w:hAnsi="Times New Roman" w:cs="Times New Roman"/>
          <w:sz w:val="26"/>
          <w:szCs w:val="32"/>
        </w:rPr>
        <w:t>để giữ lễ tiết.</w:t>
      </w:r>
    </w:p>
    <w:p w14:paraId="26187632" w14:textId="77777777" w:rsidR="00157313" w:rsidRDefault="00865BC9" w:rsidP="000D0A2A">
      <w:pPr>
        <w:spacing w:after="160"/>
        <w:ind w:firstLine="547"/>
        <w:jc w:val="both"/>
        <w:rPr>
          <w:rFonts w:ascii="Times New Roman" w:eastAsia="Times New Roman" w:hAnsi="Times New Roman" w:cs="Times New Roman"/>
          <w:sz w:val="26"/>
          <w:szCs w:val="32"/>
        </w:rPr>
      </w:pPr>
      <w:r w:rsidRPr="0023576A">
        <w:rPr>
          <w:rFonts w:ascii="Times New Roman" w:hAnsi="Times New Roman" w:cs="Times New Roman"/>
          <w:sz w:val="26"/>
          <w:szCs w:val="32"/>
        </w:rPr>
        <w:t>Nếu dùng đ</w:t>
      </w:r>
      <w:r w:rsidR="006209E3" w:rsidRPr="0023576A">
        <w:rPr>
          <w:rFonts w:ascii="Times New Roman" w:hAnsi="Times New Roman" w:cs="Times New Roman"/>
          <w:sz w:val="26"/>
          <w:szCs w:val="32"/>
        </w:rPr>
        <w:t xml:space="preserve">ạo đức </w:t>
      </w:r>
      <w:r w:rsidRPr="0023576A">
        <w:rPr>
          <w:rFonts w:ascii="Times New Roman" w:hAnsi="Times New Roman" w:cs="Times New Roman"/>
          <w:sz w:val="26"/>
          <w:szCs w:val="32"/>
        </w:rPr>
        <w:t>trị</w:t>
      </w:r>
      <w:r w:rsidR="006209E3" w:rsidRPr="0023576A">
        <w:rPr>
          <w:rFonts w:ascii="Times New Roman" w:hAnsi="Times New Roman" w:cs="Times New Roman"/>
          <w:sz w:val="26"/>
          <w:szCs w:val="32"/>
        </w:rPr>
        <w:t xml:space="preserve"> quốc</w:t>
      </w:r>
      <w:r w:rsidRPr="0023576A">
        <w:rPr>
          <w:rFonts w:ascii="Times New Roman" w:hAnsi="Times New Roman" w:cs="Times New Roman"/>
          <w:sz w:val="26"/>
          <w:szCs w:val="32"/>
        </w:rPr>
        <w:t xml:space="preserve"> </w:t>
      </w:r>
      <w:r w:rsidR="004B05E8" w:rsidRPr="0023576A">
        <w:rPr>
          <w:rFonts w:ascii="Times New Roman" w:hAnsi="Times New Roman" w:cs="Times New Roman"/>
          <w:sz w:val="26"/>
          <w:szCs w:val="32"/>
        </w:rPr>
        <w:t xml:space="preserve">thì </w:t>
      </w:r>
      <w:r w:rsidRPr="0023576A">
        <w:rPr>
          <w:rFonts w:ascii="Times New Roman" w:hAnsi="Times New Roman" w:cs="Times New Roman"/>
          <w:sz w:val="26"/>
          <w:szCs w:val="32"/>
        </w:rPr>
        <w:t xml:space="preserve">triều đại đó </w:t>
      </w:r>
      <w:r w:rsidR="004B05E8" w:rsidRPr="0023576A">
        <w:rPr>
          <w:rFonts w:ascii="Times New Roman" w:hAnsi="Times New Roman" w:cs="Times New Roman"/>
          <w:sz w:val="26"/>
          <w:szCs w:val="32"/>
        </w:rPr>
        <w:t>th</w:t>
      </w:r>
      <w:r w:rsidRPr="0023576A">
        <w:rPr>
          <w:rFonts w:ascii="Times New Roman" w:hAnsi="Times New Roman" w:cs="Times New Roman"/>
          <w:sz w:val="26"/>
          <w:szCs w:val="32"/>
        </w:rPr>
        <w:t>ị</w:t>
      </w:r>
      <w:r w:rsidR="004B05E8" w:rsidRPr="0023576A">
        <w:rPr>
          <w:rFonts w:ascii="Times New Roman" w:hAnsi="Times New Roman" w:cs="Times New Roman"/>
          <w:sz w:val="26"/>
          <w:szCs w:val="32"/>
        </w:rPr>
        <w:t xml:space="preserve">nh vượng dài lâu, nếu dùng </w:t>
      </w:r>
      <w:r w:rsidRPr="0023576A">
        <w:rPr>
          <w:rFonts w:ascii="Times New Roman" w:hAnsi="Times New Roman" w:cs="Times New Roman"/>
          <w:sz w:val="26"/>
          <w:szCs w:val="32"/>
        </w:rPr>
        <w:t xml:space="preserve">sức mạnh </w:t>
      </w:r>
      <w:r w:rsidR="004B05E8" w:rsidRPr="0023576A">
        <w:rPr>
          <w:rFonts w:ascii="Times New Roman" w:hAnsi="Times New Roman" w:cs="Times New Roman"/>
          <w:sz w:val="26"/>
          <w:szCs w:val="32"/>
        </w:rPr>
        <w:t xml:space="preserve">trị quốc như </w:t>
      </w:r>
      <w:r w:rsidR="001A794C" w:rsidRPr="0023576A">
        <w:rPr>
          <w:rFonts w:ascii="Times New Roman" w:eastAsia="Times New Roman" w:hAnsi="Times New Roman" w:cs="Times New Roman"/>
          <w:sz w:val="26"/>
          <w:szCs w:val="32"/>
        </w:rPr>
        <w:t xml:space="preserve">Tần Thủy Hoàng </w:t>
      </w:r>
      <w:r w:rsidR="004B05E8" w:rsidRPr="0023576A">
        <w:rPr>
          <w:rFonts w:ascii="Times New Roman" w:eastAsia="Times New Roman" w:hAnsi="Times New Roman" w:cs="Times New Roman"/>
          <w:sz w:val="26"/>
          <w:szCs w:val="32"/>
        </w:rPr>
        <w:t>hay</w:t>
      </w:r>
      <w:r w:rsidR="001A794C" w:rsidRPr="0023576A">
        <w:rPr>
          <w:rFonts w:ascii="Times New Roman" w:eastAsia="Times New Roman" w:hAnsi="Times New Roman" w:cs="Times New Roman"/>
          <w:sz w:val="26"/>
          <w:szCs w:val="32"/>
        </w:rPr>
        <w:t xml:space="preserve"> Hít</w:t>
      </w:r>
      <w:r w:rsidR="00ED7316" w:rsidRPr="0023576A">
        <w:rPr>
          <w:rFonts w:ascii="Times New Roman" w:eastAsia="Times New Roman" w:hAnsi="Times New Roman" w:cs="Times New Roman"/>
          <w:sz w:val="26"/>
          <w:szCs w:val="32"/>
        </w:rPr>
        <w:t>-l</w:t>
      </w:r>
      <w:r w:rsidR="001A794C" w:rsidRPr="0023576A">
        <w:rPr>
          <w:rFonts w:ascii="Times New Roman" w:eastAsia="Times New Roman" w:hAnsi="Times New Roman" w:cs="Times New Roman"/>
          <w:sz w:val="26"/>
          <w:szCs w:val="32"/>
        </w:rPr>
        <w:t>e thì</w:t>
      </w:r>
      <w:r w:rsidRPr="0023576A">
        <w:rPr>
          <w:rFonts w:ascii="Times New Roman" w:eastAsia="Times New Roman" w:hAnsi="Times New Roman" w:cs="Times New Roman"/>
          <w:sz w:val="26"/>
          <w:szCs w:val="32"/>
        </w:rPr>
        <w:t xml:space="preserve"> quốc gia đó</w:t>
      </w:r>
      <w:r w:rsidR="001A794C" w:rsidRPr="0023576A">
        <w:rPr>
          <w:rFonts w:ascii="Times New Roman" w:eastAsia="Times New Roman" w:hAnsi="Times New Roman" w:cs="Times New Roman"/>
          <w:sz w:val="26"/>
          <w:szCs w:val="32"/>
        </w:rPr>
        <w:t xml:space="preserve"> </w:t>
      </w:r>
      <w:r w:rsidR="004B05E8" w:rsidRPr="0023576A">
        <w:rPr>
          <w:rFonts w:ascii="Times New Roman" w:eastAsia="Times New Roman" w:hAnsi="Times New Roman" w:cs="Times New Roman"/>
          <w:sz w:val="26"/>
          <w:szCs w:val="32"/>
        </w:rPr>
        <w:t>sớm</w:t>
      </w:r>
      <w:r w:rsidR="001A794C" w:rsidRPr="0023576A">
        <w:rPr>
          <w:rFonts w:ascii="Times New Roman" w:eastAsia="Times New Roman" w:hAnsi="Times New Roman" w:cs="Times New Roman"/>
          <w:sz w:val="26"/>
          <w:szCs w:val="32"/>
        </w:rPr>
        <w:t xml:space="preserve"> suy bại</w:t>
      </w:r>
      <w:r w:rsidR="004B05E8" w:rsidRPr="0023576A">
        <w:rPr>
          <w:rFonts w:ascii="Times New Roman" w:eastAsia="Times New Roman" w:hAnsi="Times New Roman" w:cs="Times New Roman"/>
          <w:sz w:val="26"/>
          <w:szCs w:val="32"/>
        </w:rPr>
        <w:t xml:space="preserve">. </w:t>
      </w:r>
      <w:r w:rsidR="001A794C" w:rsidRPr="0023576A">
        <w:rPr>
          <w:rFonts w:ascii="Times New Roman" w:eastAsia="Times New Roman" w:hAnsi="Times New Roman" w:cs="Times New Roman"/>
          <w:sz w:val="26"/>
          <w:szCs w:val="32"/>
        </w:rPr>
        <w:t xml:space="preserve">Hòa Thượng </w:t>
      </w:r>
      <w:r w:rsidR="004B05E8" w:rsidRPr="0023576A">
        <w:rPr>
          <w:rFonts w:ascii="Times New Roman" w:eastAsia="Times New Roman" w:hAnsi="Times New Roman" w:cs="Times New Roman"/>
          <w:sz w:val="26"/>
          <w:szCs w:val="32"/>
        </w:rPr>
        <w:t>cho biết</w:t>
      </w:r>
      <w:r w:rsidR="001A794C" w:rsidRPr="0023576A">
        <w:rPr>
          <w:rFonts w:ascii="Times New Roman" w:eastAsia="Times New Roman" w:hAnsi="Times New Roman" w:cs="Times New Roman"/>
          <w:sz w:val="26"/>
          <w:szCs w:val="32"/>
        </w:rPr>
        <w:t xml:space="preserve"> </w:t>
      </w:r>
      <w:r w:rsidR="004B05E8" w:rsidRPr="0023576A">
        <w:rPr>
          <w:rFonts w:ascii="Times New Roman" w:eastAsia="Times New Roman" w:hAnsi="Times New Roman" w:cs="Times New Roman"/>
          <w:sz w:val="26"/>
          <w:szCs w:val="32"/>
        </w:rPr>
        <w:t>t</w:t>
      </w:r>
      <w:r w:rsidR="001A794C" w:rsidRPr="0023576A">
        <w:rPr>
          <w:rFonts w:ascii="Times New Roman" w:eastAsia="Times New Roman" w:hAnsi="Times New Roman" w:cs="Times New Roman"/>
          <w:sz w:val="26"/>
          <w:szCs w:val="32"/>
        </w:rPr>
        <w:t xml:space="preserve">riều nhà Chu trị quốc 800 năm </w:t>
      </w:r>
      <w:r w:rsidR="004B05E8" w:rsidRPr="0023576A">
        <w:rPr>
          <w:rFonts w:ascii="Times New Roman" w:eastAsia="Times New Roman" w:hAnsi="Times New Roman" w:cs="Times New Roman"/>
          <w:sz w:val="26"/>
          <w:szCs w:val="32"/>
        </w:rPr>
        <w:t>là</w:t>
      </w:r>
      <w:r w:rsidR="001A794C" w:rsidRPr="0023576A">
        <w:rPr>
          <w:rFonts w:ascii="Times New Roman" w:eastAsia="Times New Roman" w:hAnsi="Times New Roman" w:cs="Times New Roman"/>
          <w:sz w:val="26"/>
          <w:szCs w:val="32"/>
        </w:rPr>
        <w:t xml:space="preserve"> nhờ </w:t>
      </w:r>
      <w:r w:rsidR="004B05E8" w:rsidRPr="0023576A">
        <w:rPr>
          <w:rFonts w:ascii="Times New Roman" w:eastAsia="Times New Roman" w:hAnsi="Times New Roman" w:cs="Times New Roman"/>
          <w:i/>
          <w:iCs/>
          <w:sz w:val="26"/>
          <w:szCs w:val="32"/>
        </w:rPr>
        <w:t>N</w:t>
      </w:r>
      <w:r w:rsidR="001A794C" w:rsidRPr="0023576A">
        <w:rPr>
          <w:rFonts w:ascii="Times New Roman" w:eastAsia="Times New Roman" w:hAnsi="Times New Roman" w:cs="Times New Roman"/>
          <w:i/>
          <w:iCs/>
          <w:sz w:val="26"/>
          <w:szCs w:val="32"/>
        </w:rPr>
        <w:t>hân</w:t>
      </w:r>
      <w:r w:rsidR="004B05E8" w:rsidRPr="0023576A">
        <w:rPr>
          <w:rFonts w:ascii="Times New Roman" w:eastAsia="Times New Roman" w:hAnsi="Times New Roman" w:cs="Times New Roman"/>
          <w:i/>
          <w:iCs/>
          <w:sz w:val="26"/>
          <w:szCs w:val="32"/>
        </w:rPr>
        <w:t>”</w:t>
      </w:r>
      <w:r w:rsidR="004B05E8" w:rsidRPr="0023576A">
        <w:rPr>
          <w:rFonts w:ascii="Times New Roman" w:eastAsia="Times New Roman" w:hAnsi="Times New Roman" w:cs="Times New Roman"/>
          <w:sz w:val="26"/>
          <w:szCs w:val="32"/>
        </w:rPr>
        <w:t>,</w:t>
      </w:r>
      <w:r w:rsidR="001A794C" w:rsidRPr="0023576A">
        <w:rPr>
          <w:rFonts w:ascii="Times New Roman" w:eastAsia="Times New Roman" w:hAnsi="Times New Roman" w:cs="Times New Roman"/>
          <w:i/>
          <w:iCs/>
          <w:sz w:val="26"/>
          <w:szCs w:val="32"/>
        </w:rPr>
        <w:t xml:space="preserve"> </w:t>
      </w:r>
      <w:r w:rsidR="004B05E8" w:rsidRPr="0023576A">
        <w:rPr>
          <w:rFonts w:ascii="Times New Roman" w:eastAsia="Times New Roman" w:hAnsi="Times New Roman" w:cs="Times New Roman"/>
          <w:i/>
          <w:iCs/>
          <w:sz w:val="26"/>
          <w:szCs w:val="32"/>
        </w:rPr>
        <w:t>“C</w:t>
      </w:r>
      <w:r w:rsidR="001A794C" w:rsidRPr="0023576A">
        <w:rPr>
          <w:rFonts w:ascii="Times New Roman" w:eastAsia="Times New Roman" w:hAnsi="Times New Roman" w:cs="Times New Roman"/>
          <w:i/>
          <w:iCs/>
          <w:sz w:val="26"/>
          <w:szCs w:val="32"/>
        </w:rPr>
        <w:t>h</w:t>
      </w:r>
      <w:r w:rsidR="004B05E8" w:rsidRPr="0023576A">
        <w:rPr>
          <w:rFonts w:ascii="Times New Roman" w:eastAsia="Times New Roman" w:hAnsi="Times New Roman" w:cs="Times New Roman"/>
          <w:i/>
          <w:iCs/>
          <w:sz w:val="26"/>
          <w:szCs w:val="32"/>
        </w:rPr>
        <w:t>í</w:t>
      </w:r>
      <w:r w:rsidR="001A794C" w:rsidRPr="0023576A">
        <w:rPr>
          <w:rFonts w:ascii="Times New Roman" w:eastAsia="Times New Roman" w:hAnsi="Times New Roman" w:cs="Times New Roman"/>
          <w:i/>
          <w:iCs/>
          <w:sz w:val="26"/>
          <w:szCs w:val="32"/>
        </w:rPr>
        <w:t>nh</w:t>
      </w:r>
      <w:r w:rsidR="004B05E8" w:rsidRPr="0023576A">
        <w:rPr>
          <w:rFonts w:ascii="Times New Roman" w:eastAsia="Times New Roman" w:hAnsi="Times New Roman" w:cs="Times New Roman"/>
          <w:i/>
          <w:iCs/>
          <w:sz w:val="26"/>
          <w:szCs w:val="32"/>
        </w:rPr>
        <w:t>”</w:t>
      </w:r>
      <w:r w:rsidR="0066185F" w:rsidRPr="0023576A">
        <w:rPr>
          <w:rFonts w:ascii="Times New Roman" w:eastAsia="Times New Roman" w:hAnsi="Times New Roman" w:cs="Times New Roman"/>
          <w:i/>
          <w:iCs/>
          <w:sz w:val="26"/>
          <w:szCs w:val="32"/>
        </w:rPr>
        <w:t xml:space="preserve"> </w:t>
      </w:r>
      <w:r w:rsidR="0066185F" w:rsidRPr="0023576A">
        <w:rPr>
          <w:rFonts w:ascii="Times New Roman" w:eastAsia="Times New Roman" w:hAnsi="Times New Roman" w:cs="Times New Roman"/>
          <w:sz w:val="26"/>
          <w:szCs w:val="32"/>
        </w:rPr>
        <w:t>và</w:t>
      </w:r>
      <w:r w:rsidR="001A794C" w:rsidRPr="0023576A">
        <w:rPr>
          <w:rFonts w:ascii="Times New Roman" w:eastAsia="Times New Roman" w:hAnsi="Times New Roman" w:cs="Times New Roman"/>
          <w:sz w:val="26"/>
          <w:szCs w:val="32"/>
        </w:rPr>
        <w:t xml:space="preserve"> ngũ thường bát đức trị </w:t>
      </w:r>
      <w:r w:rsidR="00CF7C3D" w:rsidRPr="0023576A">
        <w:rPr>
          <w:rFonts w:ascii="Times New Roman" w:eastAsia="Times New Roman" w:hAnsi="Times New Roman" w:cs="Times New Roman"/>
          <w:sz w:val="26"/>
          <w:szCs w:val="32"/>
        </w:rPr>
        <w:t>lý</w:t>
      </w:r>
      <w:r w:rsidR="001A794C" w:rsidRPr="0023576A">
        <w:rPr>
          <w:rFonts w:ascii="Times New Roman" w:eastAsia="Times New Roman" w:hAnsi="Times New Roman" w:cs="Times New Roman"/>
          <w:sz w:val="26"/>
          <w:szCs w:val="32"/>
        </w:rPr>
        <w:t xml:space="preserve"> thiên hạ.</w:t>
      </w:r>
    </w:p>
    <w:p w14:paraId="78693AD1" w14:textId="77777777" w:rsidR="00157313" w:rsidRDefault="00015B92" w:rsidP="000D0A2A">
      <w:pPr>
        <w:spacing w:after="160"/>
        <w:ind w:firstLine="547"/>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C</w:t>
      </w:r>
      <w:r w:rsidR="001A794C" w:rsidRPr="0023576A">
        <w:rPr>
          <w:rFonts w:ascii="Times New Roman" w:eastAsia="Times New Roman" w:hAnsi="Times New Roman" w:cs="Times New Roman"/>
          <w:sz w:val="26"/>
          <w:szCs w:val="32"/>
        </w:rPr>
        <w:t xml:space="preserve">on cháu đời sau của nhà Chu </w:t>
      </w:r>
      <w:r w:rsidRPr="0023576A">
        <w:rPr>
          <w:rFonts w:ascii="Times New Roman" w:eastAsia="Times New Roman" w:hAnsi="Times New Roman" w:cs="Times New Roman"/>
          <w:sz w:val="26"/>
          <w:szCs w:val="32"/>
        </w:rPr>
        <w:t xml:space="preserve">đã </w:t>
      </w:r>
      <w:r w:rsidR="001A794C" w:rsidRPr="0023576A">
        <w:rPr>
          <w:rFonts w:ascii="Times New Roman" w:eastAsia="Times New Roman" w:hAnsi="Times New Roman" w:cs="Times New Roman"/>
          <w:sz w:val="26"/>
          <w:szCs w:val="32"/>
        </w:rPr>
        <w:t>không tuân thủ giáo huấn của tổ tông, bất nhân bất nghĩa</w:t>
      </w:r>
      <w:r w:rsidRPr="0023576A">
        <w:rPr>
          <w:rFonts w:ascii="Times New Roman" w:eastAsia="Times New Roman" w:hAnsi="Times New Roman" w:cs="Times New Roman"/>
          <w:sz w:val="26"/>
          <w:szCs w:val="32"/>
        </w:rPr>
        <w:t xml:space="preserve"> nên </w:t>
      </w:r>
      <w:r w:rsidR="001A794C" w:rsidRPr="0023576A">
        <w:rPr>
          <w:rFonts w:ascii="Times New Roman" w:eastAsia="Times New Roman" w:hAnsi="Times New Roman" w:cs="Times New Roman"/>
          <w:sz w:val="26"/>
          <w:szCs w:val="32"/>
        </w:rPr>
        <w:t>dẫn đến</w:t>
      </w:r>
      <w:r w:rsidRPr="0023576A">
        <w:rPr>
          <w:rFonts w:ascii="Times New Roman" w:eastAsia="Times New Roman" w:hAnsi="Times New Roman" w:cs="Times New Roman"/>
          <w:sz w:val="26"/>
          <w:szCs w:val="32"/>
        </w:rPr>
        <w:t xml:space="preserve"> triều nhà Chu bị</w:t>
      </w:r>
      <w:r w:rsidR="001A794C" w:rsidRPr="0023576A">
        <w:rPr>
          <w:rFonts w:ascii="Times New Roman" w:eastAsia="Times New Roman" w:hAnsi="Times New Roman" w:cs="Times New Roman"/>
          <w:sz w:val="26"/>
          <w:szCs w:val="32"/>
        </w:rPr>
        <w:t xml:space="preserve"> bại vong</w:t>
      </w:r>
      <w:r w:rsidRPr="0023576A">
        <w:rPr>
          <w:rFonts w:ascii="Times New Roman" w:eastAsia="Times New Roman" w:hAnsi="Times New Roman" w:cs="Times New Roman"/>
          <w:sz w:val="26"/>
          <w:szCs w:val="32"/>
        </w:rPr>
        <w:t>.</w:t>
      </w:r>
      <w:r w:rsidR="004B05E8" w:rsidRPr="0023576A">
        <w:rPr>
          <w:rFonts w:ascii="Times New Roman" w:eastAsia="Times New Roman" w:hAnsi="Times New Roman" w:cs="Times New Roman"/>
          <w:sz w:val="26"/>
          <w:szCs w:val="32"/>
        </w:rPr>
        <w:t xml:space="preserve"> H</w:t>
      </w:r>
      <w:r w:rsidR="001A794C" w:rsidRPr="0023576A">
        <w:rPr>
          <w:rFonts w:ascii="Times New Roman" w:eastAsia="Times New Roman" w:hAnsi="Times New Roman" w:cs="Times New Roman"/>
          <w:sz w:val="26"/>
          <w:szCs w:val="32"/>
        </w:rPr>
        <w:t>òa Thượng nói: “</w:t>
      </w:r>
      <w:r w:rsidR="001A794C" w:rsidRPr="0023576A">
        <w:rPr>
          <w:rFonts w:ascii="Times New Roman" w:eastAsia="Times New Roman" w:hAnsi="Times New Roman" w:cs="Times New Roman"/>
          <w:b/>
          <w:bCs/>
          <w:i/>
          <w:iCs/>
          <w:sz w:val="26"/>
          <w:szCs w:val="32"/>
        </w:rPr>
        <w:t>Nếu con cháu đời sau vẫn tiếp nối thanh quy của tổ tông</w:t>
      </w:r>
      <w:r w:rsidRPr="0023576A">
        <w:rPr>
          <w:rFonts w:ascii="Times New Roman" w:eastAsia="Times New Roman" w:hAnsi="Times New Roman" w:cs="Times New Roman"/>
          <w:b/>
          <w:bCs/>
          <w:i/>
          <w:iCs/>
          <w:sz w:val="26"/>
          <w:szCs w:val="32"/>
        </w:rPr>
        <w:t xml:space="preserve"> </w:t>
      </w:r>
      <w:r w:rsidR="001A794C" w:rsidRPr="0023576A">
        <w:rPr>
          <w:rFonts w:ascii="Times New Roman" w:eastAsia="Times New Roman" w:hAnsi="Times New Roman" w:cs="Times New Roman"/>
          <w:b/>
          <w:bCs/>
          <w:i/>
          <w:iCs/>
          <w:sz w:val="26"/>
          <w:szCs w:val="32"/>
        </w:rPr>
        <w:t>thì đến hôm nay vẫn là triều nhà Chu</w:t>
      </w:r>
      <w:r w:rsidR="001A794C" w:rsidRPr="0023576A">
        <w:rPr>
          <w:rFonts w:ascii="Times New Roman" w:eastAsia="Times New Roman" w:hAnsi="Times New Roman" w:cs="Times New Roman"/>
          <w:sz w:val="26"/>
          <w:szCs w:val="32"/>
        </w:rPr>
        <w:t>.”</w:t>
      </w:r>
    </w:p>
    <w:p w14:paraId="56EC37CD" w14:textId="137B333C" w:rsidR="0099105D" w:rsidRPr="0023576A" w:rsidRDefault="0099105D"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w:t>
      </w:r>
      <w:r w:rsidRPr="0023576A">
        <w:rPr>
          <w:rFonts w:ascii="Times New Roman" w:eastAsia="Times New Roman" w:hAnsi="Times New Roman" w:cs="Times New Roman"/>
          <w:b/>
          <w:bCs/>
          <w:i/>
          <w:iCs/>
          <w:sz w:val="26"/>
          <w:szCs w:val="32"/>
        </w:rPr>
        <w:t>Trong lịch sử, mỗi một đế vương khai quốc đều đề xướng hiếu đạo, hòa mục. Nếu con cháu tuân thủ quy củ này của tổ tiên thì quốc gia vĩnh viễn hùng cường, gia tộc, gia đình mãi mãi hưng thịnh”</w:t>
      </w:r>
      <w:r w:rsidR="00A7040C" w:rsidRPr="0023576A">
        <w:rPr>
          <w:rFonts w:ascii="Times New Roman" w:eastAsia="Times New Roman" w:hAnsi="Times New Roman" w:cs="Times New Roman"/>
          <w:b/>
          <w:bCs/>
          <w:i/>
          <w:iCs/>
          <w:sz w:val="26"/>
          <w:szCs w:val="32"/>
        </w:rPr>
        <w:t xml:space="preserve">, </w:t>
      </w:r>
      <w:r w:rsidR="00A7040C" w:rsidRPr="0023576A">
        <w:rPr>
          <w:rFonts w:ascii="Times New Roman" w:eastAsia="Times New Roman" w:hAnsi="Times New Roman" w:cs="Times New Roman"/>
          <w:sz w:val="26"/>
          <w:szCs w:val="32"/>
        </w:rPr>
        <w:t>Hòa Thượng nói.</w:t>
      </w:r>
    </w:p>
    <w:p w14:paraId="3F2587C4" w14:textId="52E887D3" w:rsidR="0099105D" w:rsidRPr="0023576A" w:rsidRDefault="0099105D" w:rsidP="000D0A2A">
      <w:pPr>
        <w:tabs>
          <w:tab w:val="left" w:pos="2283"/>
          <w:tab w:val="center" w:pos="4513"/>
        </w:tabs>
        <w:spacing w:after="160"/>
        <w:ind w:firstLine="547"/>
        <w:contextualSpacing/>
        <w:jc w:val="both"/>
        <w:rPr>
          <w:rFonts w:ascii="Times New Roman" w:eastAsia="Times New Roman" w:hAnsi="Times New Roman" w:cs="Times New Roman"/>
          <w:b/>
          <w:bCs/>
          <w:i/>
          <w:iCs/>
          <w:sz w:val="26"/>
          <w:szCs w:val="32"/>
        </w:rPr>
      </w:pPr>
      <w:r w:rsidRPr="0023576A">
        <w:rPr>
          <w:rFonts w:ascii="Times New Roman" w:eastAsia="Times New Roman" w:hAnsi="Times New Roman" w:cs="Times New Roman"/>
          <w:sz w:val="26"/>
          <w:szCs w:val="32"/>
        </w:rPr>
        <w:t>Ngài khẳng định: “</w:t>
      </w:r>
      <w:r w:rsidRPr="0023576A">
        <w:rPr>
          <w:rFonts w:ascii="Times New Roman" w:eastAsia="Times New Roman" w:hAnsi="Times New Roman" w:cs="Times New Roman"/>
          <w:b/>
          <w:bCs/>
          <w:i/>
          <w:iCs/>
          <w:sz w:val="26"/>
          <w:szCs w:val="32"/>
        </w:rPr>
        <w:t>Nếu không tuân thủ thanh quy của tổ tông, anh chị em thân bằng quyến thuộc trong gia tộc sẽ bất hòa, dẫn đến bại vong. Mỗi đoàn thể, chỉ cần có bất hòa sẽ gây đổ vỡ, thất bại. Sự tranh chấp càng lúc càng lợi hại</w:t>
      </w:r>
      <w:r w:rsidR="00E57F77" w:rsidRPr="0023576A">
        <w:rPr>
          <w:rFonts w:ascii="Times New Roman" w:eastAsia="Times New Roman" w:hAnsi="Times New Roman" w:cs="Times New Roman"/>
          <w:b/>
          <w:bCs/>
          <w:i/>
          <w:iCs/>
          <w:sz w:val="26"/>
          <w:szCs w:val="32"/>
        </w:rPr>
        <w:t xml:space="preserve"> hơn.</w:t>
      </w:r>
      <w:r w:rsidRPr="0023576A">
        <w:rPr>
          <w:rFonts w:ascii="Times New Roman" w:eastAsia="Times New Roman" w:hAnsi="Times New Roman" w:cs="Times New Roman"/>
          <w:b/>
          <w:bCs/>
          <w:i/>
          <w:iCs/>
          <w:sz w:val="26"/>
          <w:szCs w:val="32"/>
        </w:rPr>
        <w:t xml:space="preserve"> Vậy thì một đoàn thể, một gia tộc, một gia đình đều không thể tồn tại hưng thịnh”.</w:t>
      </w:r>
    </w:p>
    <w:p w14:paraId="0E917A1F" w14:textId="77777777" w:rsidR="00157313" w:rsidRDefault="0099105D"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Mỗi</w:t>
      </w:r>
      <w:r w:rsidR="00B359AC" w:rsidRPr="0023576A">
        <w:rPr>
          <w:rFonts w:ascii="Times New Roman" w:eastAsia="Times New Roman" w:hAnsi="Times New Roman" w:cs="Times New Roman"/>
          <w:sz w:val="26"/>
          <w:szCs w:val="32"/>
        </w:rPr>
        <w:t xml:space="preserve"> gia đình,</w:t>
      </w:r>
      <w:r w:rsidRPr="0023576A">
        <w:rPr>
          <w:rFonts w:ascii="Times New Roman" w:eastAsia="Times New Roman" w:hAnsi="Times New Roman" w:cs="Times New Roman"/>
          <w:sz w:val="26"/>
          <w:szCs w:val="32"/>
        </w:rPr>
        <w:t xml:space="preserve"> gia tộc đều lấy hiếu đạo và hòa mục làm gia quy thì gia đình, gia tộc đó sẽ là biểu mẫu. Nhưng ngày nay </w:t>
      </w:r>
      <w:r w:rsidR="00B359AC" w:rsidRPr="0023576A">
        <w:rPr>
          <w:rFonts w:ascii="Times New Roman" w:eastAsia="Times New Roman" w:hAnsi="Times New Roman" w:cs="Times New Roman"/>
          <w:sz w:val="26"/>
          <w:szCs w:val="32"/>
        </w:rPr>
        <w:t xml:space="preserve">việc này </w:t>
      </w:r>
      <w:r w:rsidRPr="0023576A">
        <w:rPr>
          <w:rFonts w:ascii="Times New Roman" w:eastAsia="Times New Roman" w:hAnsi="Times New Roman" w:cs="Times New Roman"/>
          <w:sz w:val="26"/>
          <w:szCs w:val="32"/>
        </w:rPr>
        <w:t>không ai đề xướng</w:t>
      </w:r>
      <w:r w:rsidR="00B359AC" w:rsidRPr="0023576A">
        <w:rPr>
          <w:rFonts w:ascii="Times New Roman" w:eastAsia="Times New Roman" w:hAnsi="Times New Roman" w:cs="Times New Roman"/>
          <w:sz w:val="26"/>
          <w:szCs w:val="32"/>
        </w:rPr>
        <w:t xml:space="preserve"> và</w:t>
      </w:r>
      <w:r w:rsidRPr="0023576A">
        <w:rPr>
          <w:rFonts w:ascii="Times New Roman" w:eastAsia="Times New Roman" w:hAnsi="Times New Roman" w:cs="Times New Roman"/>
          <w:sz w:val="26"/>
          <w:szCs w:val="32"/>
        </w:rPr>
        <w:t xml:space="preserve"> người lớn cũng xem thường. Nhiều lần chúng tôi tổ chức lễ hằng thuận, đều mời cô dâu chú rể lễ lạy nhưng trưởng bối lại không đồng tình.</w:t>
      </w:r>
    </w:p>
    <w:p w14:paraId="60FEE443" w14:textId="77777777" w:rsidR="00157313" w:rsidRDefault="0099105D" w:rsidP="000D0A2A">
      <w:pPr>
        <w:spacing w:after="160"/>
        <w:ind w:firstLine="547"/>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Hòa Thượng nói: “</w:t>
      </w:r>
      <w:r w:rsidRPr="0023576A">
        <w:rPr>
          <w:rFonts w:ascii="Times New Roman" w:eastAsia="Times New Roman" w:hAnsi="Times New Roman" w:cs="Times New Roman"/>
          <w:b/>
          <w:bCs/>
          <w:i/>
          <w:iCs/>
          <w:sz w:val="26"/>
          <w:szCs w:val="32"/>
        </w:rPr>
        <w:t xml:space="preserve">Nếu con cháu lấy đây làm thanh quy không được phép vượt qua thì mỗi gia tộc, mỗi gia đình đều sẽ tốt đẹp”. </w:t>
      </w:r>
      <w:r w:rsidR="00B359AC" w:rsidRPr="0023576A">
        <w:rPr>
          <w:rFonts w:ascii="Times New Roman" w:eastAsia="Times New Roman" w:hAnsi="Times New Roman" w:cs="Times New Roman"/>
          <w:sz w:val="26"/>
          <w:szCs w:val="32"/>
        </w:rPr>
        <w:t>Ngược lại</w:t>
      </w:r>
      <w:r w:rsidRPr="0023576A">
        <w:rPr>
          <w:rFonts w:ascii="Times New Roman" w:eastAsia="Times New Roman" w:hAnsi="Times New Roman" w:cs="Times New Roman"/>
          <w:sz w:val="26"/>
          <w:szCs w:val="32"/>
        </w:rPr>
        <w:t>, đ</w:t>
      </w:r>
      <w:r w:rsidR="001A794C" w:rsidRPr="0023576A">
        <w:rPr>
          <w:rFonts w:ascii="Times New Roman" w:eastAsia="Times New Roman" w:hAnsi="Times New Roman" w:cs="Times New Roman"/>
          <w:sz w:val="26"/>
          <w:szCs w:val="32"/>
        </w:rPr>
        <w:t xml:space="preserve">ời </w:t>
      </w:r>
      <w:r w:rsidR="00015B92" w:rsidRPr="0023576A">
        <w:rPr>
          <w:rFonts w:ascii="Times New Roman" w:eastAsia="Times New Roman" w:hAnsi="Times New Roman" w:cs="Times New Roman"/>
          <w:sz w:val="26"/>
          <w:szCs w:val="32"/>
        </w:rPr>
        <w:t>c</w:t>
      </w:r>
      <w:r w:rsidR="001A794C" w:rsidRPr="0023576A">
        <w:rPr>
          <w:rFonts w:ascii="Times New Roman" w:eastAsia="Times New Roman" w:hAnsi="Times New Roman" w:cs="Times New Roman"/>
          <w:sz w:val="26"/>
          <w:szCs w:val="32"/>
        </w:rPr>
        <w:t xml:space="preserve">ha </w:t>
      </w:r>
      <w:r w:rsidR="00015B92" w:rsidRPr="0023576A">
        <w:rPr>
          <w:rFonts w:ascii="Times New Roman" w:eastAsia="Times New Roman" w:hAnsi="Times New Roman" w:cs="Times New Roman"/>
          <w:sz w:val="26"/>
          <w:szCs w:val="32"/>
        </w:rPr>
        <w:t>ô</w:t>
      </w:r>
      <w:r w:rsidR="001A794C" w:rsidRPr="0023576A">
        <w:rPr>
          <w:rFonts w:ascii="Times New Roman" w:eastAsia="Times New Roman" w:hAnsi="Times New Roman" w:cs="Times New Roman"/>
          <w:sz w:val="26"/>
          <w:szCs w:val="32"/>
        </w:rPr>
        <w:t>ng tích công bồi đức</w:t>
      </w:r>
      <w:r w:rsidRPr="0023576A">
        <w:rPr>
          <w:rFonts w:ascii="Times New Roman" w:eastAsia="Times New Roman" w:hAnsi="Times New Roman" w:cs="Times New Roman"/>
          <w:sz w:val="26"/>
          <w:szCs w:val="32"/>
        </w:rPr>
        <w:t xml:space="preserve"> mà </w:t>
      </w:r>
      <w:r w:rsidR="001A794C" w:rsidRPr="0023576A">
        <w:rPr>
          <w:rFonts w:ascii="Times New Roman" w:eastAsia="Times New Roman" w:hAnsi="Times New Roman" w:cs="Times New Roman"/>
          <w:sz w:val="26"/>
          <w:szCs w:val="32"/>
        </w:rPr>
        <w:t xml:space="preserve">đời con cháu thì lãng phí, tiêu hao phước báu thì </w:t>
      </w:r>
      <w:r w:rsidR="00015B92" w:rsidRPr="0023576A">
        <w:rPr>
          <w:rFonts w:ascii="Times New Roman" w:eastAsia="Times New Roman" w:hAnsi="Times New Roman" w:cs="Times New Roman"/>
          <w:sz w:val="26"/>
          <w:szCs w:val="32"/>
        </w:rPr>
        <w:t xml:space="preserve">không thể </w:t>
      </w:r>
      <w:r w:rsidR="001A794C" w:rsidRPr="0023576A">
        <w:rPr>
          <w:rFonts w:ascii="Times New Roman" w:eastAsia="Times New Roman" w:hAnsi="Times New Roman" w:cs="Times New Roman"/>
          <w:sz w:val="26"/>
          <w:szCs w:val="32"/>
        </w:rPr>
        <w:t>tồn tại</w:t>
      </w:r>
      <w:r w:rsidRPr="0023576A">
        <w:rPr>
          <w:rFonts w:ascii="Times New Roman" w:eastAsia="Times New Roman" w:hAnsi="Times New Roman" w:cs="Times New Roman"/>
          <w:sz w:val="26"/>
          <w:szCs w:val="32"/>
        </w:rPr>
        <w:t xml:space="preserve"> sự hưng thịnh được</w:t>
      </w:r>
      <w:r w:rsidR="00015B92" w:rsidRPr="0023576A">
        <w:rPr>
          <w:rFonts w:ascii="Times New Roman" w:eastAsia="Times New Roman" w:hAnsi="Times New Roman" w:cs="Times New Roman"/>
          <w:sz w:val="26"/>
          <w:szCs w:val="32"/>
        </w:rPr>
        <w:t>!</w:t>
      </w:r>
    </w:p>
    <w:p w14:paraId="4C43FC47" w14:textId="77777777" w:rsidR="00157313" w:rsidRDefault="00B359AC"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 xml:space="preserve">Vì vậy, Hòa Thượng </w:t>
      </w:r>
      <w:r w:rsidR="00DD33BF" w:rsidRPr="0023576A">
        <w:rPr>
          <w:rFonts w:ascii="Times New Roman" w:eastAsia="Times New Roman" w:hAnsi="Times New Roman" w:cs="Times New Roman"/>
          <w:sz w:val="26"/>
          <w:szCs w:val="32"/>
        </w:rPr>
        <w:t>trích lời</w:t>
      </w:r>
      <w:r w:rsidR="00CB2557" w:rsidRPr="0023576A">
        <w:rPr>
          <w:rFonts w:ascii="Times New Roman" w:eastAsia="Times New Roman" w:hAnsi="Times New Roman" w:cs="Times New Roman"/>
          <w:sz w:val="26"/>
          <w:szCs w:val="32"/>
        </w:rPr>
        <w:t xml:space="preserve">: </w:t>
      </w:r>
      <w:r w:rsidR="00CB2557" w:rsidRPr="0023576A">
        <w:rPr>
          <w:rFonts w:ascii="Times New Roman" w:eastAsia="Times New Roman" w:hAnsi="Times New Roman" w:cs="Times New Roman"/>
          <w:b/>
          <w:bCs/>
          <w:i/>
          <w:iCs/>
          <w:sz w:val="26"/>
          <w:szCs w:val="32"/>
        </w:rPr>
        <w:t>“Người xưa nói khi thiếu niên thì phải bồi phước, định đặt nền tảng một đời. Lúc trẻ phải vì xã hội, vì nhân dân phục vụ. Đây là tạo phước, lúc tuổi già mới hưởng phước. Chúng ta phải đem việc này mà thực tiễn</w:t>
      </w:r>
      <w:r w:rsidR="00CB2557" w:rsidRPr="0023576A">
        <w:rPr>
          <w:rFonts w:ascii="Times New Roman" w:eastAsia="Times New Roman" w:hAnsi="Times New Roman" w:cs="Times New Roman"/>
          <w:sz w:val="26"/>
          <w:szCs w:val="32"/>
        </w:rPr>
        <w:t>”.</w:t>
      </w:r>
    </w:p>
    <w:p w14:paraId="055DA0E4" w14:textId="77777777" w:rsidR="00157313" w:rsidRDefault="00CB2557"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Lúc còn trẻ khỏe, phải tận lực hy sinh phụng hiến! Đó là tu phước, tích phước và tiết phước thì tự nhiên tuổi già sẽ có người chăm sóc. Không cần phải động tâm về việc này mà phước báu sẽ sắp đặt mọi sự an ổn.</w:t>
      </w:r>
    </w:p>
    <w:p w14:paraId="09CB72AA" w14:textId="673207AF" w:rsidR="00DD33BF" w:rsidRPr="0023576A" w:rsidRDefault="00CB2557"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Người trẻ ngày nay không được dạy bảo nên chỉ biết hưởng thụ, đến khi hưởng hết phước sẽ nhận lấy đau thương. Người xưa dạy phải lo bồi phước tức là vì xã hội và vì người khác phục vụ, còn để người khác phục vụ mình chính là tiêu phước.</w:t>
      </w:r>
    </w:p>
    <w:p w14:paraId="2473D67F" w14:textId="77777777" w:rsidR="00157313" w:rsidRDefault="00CB2557"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 xml:space="preserve"> Không nên có ý niệm tạo phước để hưởng phước. Chúng tôi nghe lời Hòa Thượng nên từ lâu, chúng tôi đến đâu cũng tích cực tu phước và không để người khác phục vụ mình.</w:t>
      </w:r>
    </w:p>
    <w:p w14:paraId="24D3D4A8" w14:textId="73F1F5E9" w:rsidR="00CB2557" w:rsidRPr="0023576A" w:rsidRDefault="00CB2557"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Lúc trẻ không làm gì để cống hiến cho đời</w:t>
      </w:r>
      <w:r w:rsidR="00A85280" w:rsidRPr="0023576A">
        <w:rPr>
          <w:rFonts w:ascii="Times New Roman" w:eastAsia="Times New Roman" w:hAnsi="Times New Roman" w:cs="Times New Roman"/>
          <w:sz w:val="26"/>
          <w:szCs w:val="32"/>
        </w:rPr>
        <w:t xml:space="preserve"> đến</w:t>
      </w:r>
      <w:r w:rsidRPr="0023576A">
        <w:rPr>
          <w:rFonts w:ascii="Times New Roman" w:eastAsia="Times New Roman" w:hAnsi="Times New Roman" w:cs="Times New Roman"/>
          <w:sz w:val="26"/>
          <w:szCs w:val="32"/>
        </w:rPr>
        <w:t xml:space="preserve"> lúc già tiếc nuối không có phước mà hưởng thì như Hòa Thượng </w:t>
      </w:r>
      <w:r w:rsidR="00CE7A63" w:rsidRPr="0023576A">
        <w:rPr>
          <w:rFonts w:ascii="Times New Roman" w:eastAsia="Times New Roman" w:hAnsi="Times New Roman" w:cs="Times New Roman"/>
          <w:sz w:val="26"/>
          <w:szCs w:val="32"/>
        </w:rPr>
        <w:t>nói:</w:t>
      </w:r>
      <w:r w:rsidRPr="0023576A">
        <w:rPr>
          <w:rFonts w:ascii="Times New Roman" w:eastAsia="Times New Roman" w:hAnsi="Times New Roman" w:cs="Times New Roman"/>
          <w:sz w:val="26"/>
          <w:szCs w:val="32"/>
        </w:rPr>
        <w:t xml:space="preserve"> “</w:t>
      </w:r>
      <w:r w:rsidR="002770ED" w:rsidRPr="0023576A">
        <w:rPr>
          <w:rFonts w:ascii="Times New Roman" w:eastAsia="Times New Roman" w:hAnsi="Times New Roman" w:cs="Times New Roman"/>
          <w:b/>
          <w:bCs/>
          <w:i/>
          <w:iCs/>
          <w:sz w:val="26"/>
          <w:szCs w:val="32"/>
        </w:rPr>
        <w:t>N</w:t>
      </w:r>
      <w:r w:rsidRPr="0023576A">
        <w:rPr>
          <w:rFonts w:ascii="Times New Roman" w:eastAsia="Times New Roman" w:hAnsi="Times New Roman" w:cs="Times New Roman"/>
          <w:b/>
          <w:bCs/>
          <w:i/>
          <w:iCs/>
          <w:sz w:val="26"/>
          <w:szCs w:val="32"/>
        </w:rPr>
        <w:t>gười ngoại quốc gọi</w:t>
      </w:r>
      <w:r w:rsidR="002770ED" w:rsidRPr="0023576A">
        <w:rPr>
          <w:rFonts w:ascii="Times New Roman" w:eastAsia="Times New Roman" w:hAnsi="Times New Roman" w:cs="Times New Roman"/>
          <w:b/>
          <w:bCs/>
          <w:i/>
          <w:iCs/>
          <w:sz w:val="26"/>
          <w:szCs w:val="32"/>
        </w:rPr>
        <w:t xml:space="preserve"> </w:t>
      </w:r>
      <w:r w:rsidRPr="0023576A">
        <w:rPr>
          <w:rFonts w:ascii="Times New Roman" w:eastAsia="Times New Roman" w:hAnsi="Times New Roman" w:cs="Times New Roman"/>
          <w:b/>
          <w:bCs/>
          <w:i/>
          <w:iCs/>
          <w:sz w:val="26"/>
          <w:szCs w:val="32"/>
        </w:rPr>
        <w:t>tuổi già là nấm mồ của nhân sanh</w:t>
      </w:r>
      <w:r w:rsidRPr="0023576A">
        <w:rPr>
          <w:rFonts w:ascii="Times New Roman" w:eastAsia="Times New Roman" w:hAnsi="Times New Roman" w:cs="Times New Roman"/>
          <w:sz w:val="26"/>
          <w:szCs w:val="32"/>
        </w:rPr>
        <w:t>”.</w:t>
      </w:r>
    </w:p>
    <w:p w14:paraId="7980CC27" w14:textId="77777777" w:rsidR="00157313" w:rsidRDefault="00CB2557"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Trong suốt 20 năm qua, từ ngày dịch đĩa Hòa Thượng lúc nào chúng tôi cũng tận lực làm theo lời dạy của Ngài nên nếu phải dừng lại bất kỳ lúc nào chúng tôi đều hoan hỉ, không tiếc nuối. Nếu còn thêm thời gian, chúng tôi vẫn tận lực cống hiến.</w:t>
      </w:r>
    </w:p>
    <w:p w14:paraId="152570CB" w14:textId="0AF87A84" w:rsidR="00CB2557" w:rsidRPr="0023576A" w:rsidRDefault="00CB2557"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Hòa Thượng Hải Hiền 112 tuổi vẫn trèo cây hái trái hồng cho mọi người, vẫn làm việc, không có ý niệm nghỉ ngơi. Hòa Thượng Tịnh Không 96 tuổi lúc gần mất vẫn đưa ra lời dạy thế hệ sau qua những đoạn ghi âm chỉ vài phút dù giọng nói của Ngài rất yếu.</w:t>
      </w:r>
    </w:p>
    <w:p w14:paraId="2582BF5F" w14:textId="77777777" w:rsidR="00907BEF" w:rsidRPr="0023576A" w:rsidRDefault="0054174A"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Cho nên đối với con cháu thì phải thực hiện được thanh quy của gia tộc, luôn vì nhân dân phục vụ để trồng cây phước.</w:t>
      </w:r>
      <w:r w:rsidR="00907BEF" w:rsidRPr="0023576A">
        <w:rPr>
          <w:rFonts w:ascii="Times New Roman" w:eastAsia="Times New Roman" w:hAnsi="Times New Roman" w:cs="Times New Roman"/>
          <w:sz w:val="26"/>
          <w:szCs w:val="32"/>
        </w:rPr>
        <w:t xml:space="preserve"> Còn trong đối nhân xử thế đối người tiếp vật, </w:t>
      </w:r>
      <w:r w:rsidRPr="0023576A">
        <w:rPr>
          <w:rFonts w:ascii="Times New Roman" w:eastAsia="Times New Roman" w:hAnsi="Times New Roman" w:cs="Times New Roman"/>
          <w:sz w:val="26"/>
          <w:szCs w:val="32"/>
        </w:rPr>
        <w:t>lớn như một quốc vương, nhỏ như chính mình đều phải lấy “</w:t>
      </w:r>
      <w:r w:rsidRPr="0023576A">
        <w:rPr>
          <w:rFonts w:ascii="Times New Roman" w:eastAsia="Times New Roman" w:hAnsi="Times New Roman" w:cs="Times New Roman"/>
          <w:i/>
          <w:iCs/>
          <w:sz w:val="26"/>
          <w:szCs w:val="32"/>
        </w:rPr>
        <w:t>Nhân và Chính</w:t>
      </w:r>
      <w:r w:rsidRPr="0023576A">
        <w:rPr>
          <w:rFonts w:ascii="Times New Roman" w:eastAsia="Times New Roman" w:hAnsi="Times New Roman" w:cs="Times New Roman"/>
          <w:sz w:val="26"/>
          <w:szCs w:val="32"/>
        </w:rPr>
        <w:t>”</w:t>
      </w:r>
      <w:r w:rsidR="00907BEF" w:rsidRPr="0023576A">
        <w:rPr>
          <w:rFonts w:ascii="Times New Roman" w:eastAsia="Times New Roman" w:hAnsi="Times New Roman" w:cs="Times New Roman"/>
          <w:sz w:val="26"/>
          <w:szCs w:val="32"/>
        </w:rPr>
        <w:t xml:space="preserve"> làm trọng.</w:t>
      </w:r>
    </w:p>
    <w:p w14:paraId="6C05062C" w14:textId="77777777" w:rsidR="00157313" w:rsidRDefault="00A85280"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i/>
          <w:iCs/>
          <w:sz w:val="26"/>
          <w:szCs w:val="32"/>
        </w:rPr>
        <w:t>“</w:t>
      </w:r>
      <w:r w:rsidR="0054174A" w:rsidRPr="0023576A">
        <w:rPr>
          <w:rFonts w:ascii="Times New Roman" w:eastAsia="Times New Roman" w:hAnsi="Times New Roman" w:cs="Times New Roman"/>
          <w:i/>
          <w:iCs/>
          <w:sz w:val="26"/>
          <w:szCs w:val="32"/>
        </w:rPr>
        <w:t>Nhân</w:t>
      </w:r>
      <w:r w:rsidR="0054174A" w:rsidRPr="0023576A">
        <w:rPr>
          <w:rFonts w:ascii="Times New Roman" w:eastAsia="Times New Roman" w:hAnsi="Times New Roman" w:cs="Times New Roman"/>
          <w:sz w:val="26"/>
          <w:szCs w:val="32"/>
        </w:rPr>
        <w:t>” là nhân từ tức là quan tâm mọi mặt trong cuộc sống của con người. “</w:t>
      </w:r>
      <w:r w:rsidR="0054174A" w:rsidRPr="0023576A">
        <w:rPr>
          <w:rFonts w:ascii="Times New Roman" w:eastAsia="Times New Roman" w:hAnsi="Times New Roman" w:cs="Times New Roman"/>
          <w:i/>
          <w:iCs/>
          <w:sz w:val="26"/>
          <w:szCs w:val="32"/>
        </w:rPr>
        <w:t>Chính</w:t>
      </w:r>
      <w:r w:rsidR="0054174A" w:rsidRPr="0023576A">
        <w:rPr>
          <w:rFonts w:ascii="Times New Roman" w:eastAsia="Times New Roman" w:hAnsi="Times New Roman" w:cs="Times New Roman"/>
          <w:sz w:val="26"/>
          <w:szCs w:val="32"/>
        </w:rPr>
        <w:t>” là công chính liêm minh, thưởng phạt rõ ràng.</w:t>
      </w:r>
    </w:p>
    <w:p w14:paraId="12E11360" w14:textId="5D24E8D4" w:rsidR="0054174A" w:rsidRPr="0023576A" w:rsidRDefault="0054174A"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 xml:space="preserve">Ngày ngày mình bị tập khí sai sử như đứa nhỏ buộc dây vào cổ kéo con gấu bông lăn lông lốc. Vậy mình </w:t>
      </w:r>
      <w:r w:rsidR="00C20DB4" w:rsidRPr="0023576A">
        <w:rPr>
          <w:rFonts w:ascii="Times New Roman" w:eastAsia="Times New Roman" w:hAnsi="Times New Roman" w:cs="Times New Roman"/>
          <w:sz w:val="26"/>
          <w:szCs w:val="32"/>
        </w:rPr>
        <w:t xml:space="preserve">chưa </w:t>
      </w:r>
      <w:r w:rsidRPr="0023576A">
        <w:rPr>
          <w:rFonts w:ascii="Times New Roman" w:eastAsia="Times New Roman" w:hAnsi="Times New Roman" w:cs="Times New Roman"/>
          <w:sz w:val="26"/>
          <w:szCs w:val="32"/>
        </w:rPr>
        <w:t>có “</w:t>
      </w:r>
      <w:r w:rsidRPr="0023576A">
        <w:rPr>
          <w:rFonts w:ascii="Times New Roman" w:eastAsia="Times New Roman" w:hAnsi="Times New Roman" w:cs="Times New Roman"/>
          <w:i/>
          <w:iCs/>
          <w:sz w:val="26"/>
          <w:szCs w:val="32"/>
        </w:rPr>
        <w:t>Nhân</w:t>
      </w:r>
      <w:r w:rsidRPr="0023576A">
        <w:rPr>
          <w:rFonts w:ascii="Times New Roman" w:eastAsia="Times New Roman" w:hAnsi="Times New Roman" w:cs="Times New Roman"/>
          <w:sz w:val="26"/>
          <w:szCs w:val="32"/>
        </w:rPr>
        <w:t>” với mình</w:t>
      </w:r>
      <w:r w:rsidR="00C20DB4" w:rsidRPr="0023576A">
        <w:rPr>
          <w:rFonts w:ascii="Times New Roman" w:eastAsia="Times New Roman" w:hAnsi="Times New Roman" w:cs="Times New Roman"/>
          <w:sz w:val="26"/>
          <w:szCs w:val="32"/>
        </w:rPr>
        <w:t>.</w:t>
      </w:r>
      <w:r w:rsidRPr="0023576A">
        <w:rPr>
          <w:rFonts w:ascii="Times New Roman" w:eastAsia="Times New Roman" w:hAnsi="Times New Roman" w:cs="Times New Roman"/>
          <w:sz w:val="26"/>
          <w:szCs w:val="32"/>
        </w:rPr>
        <w:t xml:space="preserve"> Hằng ngày mình khởi lên niệm tà vạy, tùy tiện hay phạm sai lầm mà không nhận ra thì đã là không </w:t>
      </w:r>
      <w:r w:rsidRPr="0023576A">
        <w:rPr>
          <w:rFonts w:ascii="Times New Roman" w:eastAsia="Times New Roman" w:hAnsi="Times New Roman" w:cs="Times New Roman"/>
          <w:i/>
          <w:iCs/>
          <w:sz w:val="26"/>
          <w:szCs w:val="32"/>
        </w:rPr>
        <w:t>“Chính”</w:t>
      </w:r>
      <w:r w:rsidRPr="0023576A">
        <w:rPr>
          <w:rFonts w:ascii="Times New Roman" w:eastAsia="Times New Roman" w:hAnsi="Times New Roman" w:cs="Times New Roman"/>
          <w:sz w:val="26"/>
          <w:szCs w:val="32"/>
        </w:rPr>
        <w:t xml:space="preserve"> rồi!</w:t>
      </w:r>
    </w:p>
    <w:p w14:paraId="5FB10956" w14:textId="55B264DE" w:rsidR="0054174A" w:rsidRPr="0023576A" w:rsidRDefault="0054174A"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Tập khí đang sai sử chúng ta là “</w:t>
      </w:r>
      <w:r w:rsidRPr="0023576A">
        <w:rPr>
          <w:rFonts w:ascii="Times New Roman" w:eastAsia="Times New Roman" w:hAnsi="Times New Roman" w:cs="Times New Roman"/>
          <w:i/>
          <w:iCs/>
          <w:sz w:val="26"/>
          <w:szCs w:val="32"/>
        </w:rPr>
        <w:t>danh vọng lợi dưỡng, tự tư tự lợi, năm dục sáu trần</w:t>
      </w:r>
      <w:r w:rsidRPr="0023576A">
        <w:rPr>
          <w:rFonts w:ascii="Times New Roman" w:eastAsia="Times New Roman" w:hAnsi="Times New Roman" w:cs="Times New Roman"/>
          <w:sz w:val="26"/>
          <w:szCs w:val="32"/>
        </w:rPr>
        <w:t>” khiến “</w:t>
      </w:r>
      <w:r w:rsidRPr="0023576A">
        <w:rPr>
          <w:rFonts w:ascii="Times New Roman" w:eastAsia="Times New Roman" w:hAnsi="Times New Roman" w:cs="Times New Roman"/>
          <w:i/>
          <w:iCs/>
          <w:sz w:val="26"/>
          <w:szCs w:val="32"/>
        </w:rPr>
        <w:t>tham sân si mạn</w:t>
      </w:r>
      <w:r w:rsidRPr="0023576A">
        <w:rPr>
          <w:rFonts w:ascii="Times New Roman" w:eastAsia="Times New Roman" w:hAnsi="Times New Roman" w:cs="Times New Roman"/>
          <w:sz w:val="26"/>
          <w:szCs w:val="32"/>
        </w:rPr>
        <w:t xml:space="preserve">” cũng theo đó mà sanh khởi. Tuy nhiên, chỉ có người tiếp nhận giáo huấn của Phật, Thánh Hiền thì mới biết các chuẩn mực để hạn chế </w:t>
      </w:r>
      <w:r w:rsidR="00055BE9" w:rsidRPr="0023576A">
        <w:rPr>
          <w:rFonts w:ascii="Times New Roman" w:eastAsia="Times New Roman" w:hAnsi="Times New Roman" w:cs="Times New Roman"/>
          <w:sz w:val="26"/>
          <w:szCs w:val="32"/>
        </w:rPr>
        <w:t>sự sai sử đó</w:t>
      </w:r>
      <w:r w:rsidRPr="0023576A">
        <w:rPr>
          <w:rFonts w:ascii="Times New Roman" w:eastAsia="Times New Roman" w:hAnsi="Times New Roman" w:cs="Times New Roman"/>
          <w:sz w:val="26"/>
          <w:szCs w:val="32"/>
        </w:rPr>
        <w:t>.</w:t>
      </w:r>
    </w:p>
    <w:p w14:paraId="577B641E" w14:textId="77777777" w:rsidR="00157313" w:rsidRDefault="0054174A" w:rsidP="000D0A2A">
      <w:pPr>
        <w:tabs>
          <w:tab w:val="left" w:pos="2283"/>
          <w:tab w:val="center" w:pos="4513"/>
        </w:tabs>
        <w:spacing w:after="160"/>
        <w:ind w:firstLine="547"/>
        <w:contextualSpacing/>
        <w:jc w:val="both"/>
        <w:rPr>
          <w:rFonts w:ascii="Times New Roman" w:eastAsia="Times New Roman" w:hAnsi="Times New Roman" w:cs="Times New Roman"/>
          <w:b/>
          <w:bCs/>
          <w:i/>
          <w:iCs/>
          <w:sz w:val="26"/>
          <w:szCs w:val="32"/>
        </w:rPr>
      </w:pPr>
      <w:r w:rsidRPr="0023576A">
        <w:rPr>
          <w:rFonts w:ascii="Times New Roman" w:eastAsia="Times New Roman" w:hAnsi="Times New Roman" w:cs="Times New Roman"/>
          <w:sz w:val="26"/>
          <w:szCs w:val="32"/>
        </w:rPr>
        <w:t>Hòa Thượng nói: “</w:t>
      </w:r>
      <w:r w:rsidRPr="0023576A">
        <w:rPr>
          <w:rFonts w:ascii="Times New Roman" w:eastAsia="Times New Roman" w:hAnsi="Times New Roman" w:cs="Times New Roman"/>
          <w:b/>
          <w:bCs/>
          <w:i/>
          <w:iCs/>
          <w:sz w:val="26"/>
          <w:szCs w:val="32"/>
        </w:rPr>
        <w:t>Trong thời hiện đại này, không có người nào có thể ràng buộc được mình. Cho nên chỉ có chính mình mới ràng buộc, mới hạn chế chính mình”.</w:t>
      </w:r>
    </w:p>
    <w:p w14:paraId="56FF190B" w14:textId="17CABB2D" w:rsidR="0054174A" w:rsidRPr="0023576A" w:rsidRDefault="0054174A"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Người có công phu cao thì phản tỉnh ngay không để phát tác. Người công phu thấp thì phát tác rồi mới nhận ra. Còn người tùy theo tập khí là người không có công phu.</w:t>
      </w:r>
    </w:p>
    <w:p w14:paraId="6CB68CBB" w14:textId="77777777" w:rsidR="00157313" w:rsidRDefault="0054174A"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Hòa Thượng khẳng định người hiện đại không thích ràng buộc, “</w:t>
      </w:r>
      <w:r w:rsidRPr="0023576A">
        <w:rPr>
          <w:rFonts w:ascii="Times New Roman" w:eastAsia="Times New Roman" w:hAnsi="Times New Roman" w:cs="Times New Roman"/>
          <w:b/>
          <w:bCs/>
          <w:i/>
          <w:iCs/>
          <w:sz w:val="26"/>
          <w:szCs w:val="32"/>
        </w:rPr>
        <w:t>cho nên cha mẹ không thể dạy dỗ con cái, thầy cô giáo cũng không thể dạy bảo học trò”</w:t>
      </w:r>
      <w:r w:rsidRPr="0023576A">
        <w:rPr>
          <w:rFonts w:ascii="Times New Roman" w:eastAsia="Times New Roman" w:hAnsi="Times New Roman" w:cs="Times New Roman"/>
          <w:sz w:val="26"/>
          <w:szCs w:val="32"/>
        </w:rPr>
        <w:t xml:space="preserve">. Họ tùy theo vọng tưởng, chấp trước của mình để làm việc cho nên tạo nghiệp, không tránh được khổ nạn. </w:t>
      </w:r>
    </w:p>
    <w:p w14:paraId="0A407855" w14:textId="33BCCAA3" w:rsidR="0041770A" w:rsidRPr="0023576A" w:rsidRDefault="0054174A"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 xml:space="preserve">Chúng tôi nhiều năm tu học luôn cố gắng dưỡng tâm, chỉ nghe một mình Hòa Thượng, không bàn luận với bất cứ ai, không dùng điện thoại và tránh các duyên. Đó là cách bảo hộ </w:t>
      </w:r>
      <w:r w:rsidR="00907BEF" w:rsidRPr="0023576A">
        <w:rPr>
          <w:rFonts w:ascii="Times New Roman" w:eastAsia="Times New Roman" w:hAnsi="Times New Roman" w:cs="Times New Roman"/>
          <w:sz w:val="26"/>
          <w:szCs w:val="32"/>
        </w:rPr>
        <w:t>chính mình</w:t>
      </w:r>
      <w:r w:rsidR="00734D0E" w:rsidRPr="0023576A">
        <w:rPr>
          <w:rFonts w:ascii="Times New Roman" w:eastAsia="Times New Roman" w:hAnsi="Times New Roman" w:cs="Times New Roman"/>
          <w:sz w:val="26"/>
          <w:szCs w:val="32"/>
        </w:rPr>
        <w:t xml:space="preserve"> tốt nhất!</w:t>
      </w:r>
    </w:p>
    <w:p w14:paraId="41AC477E" w14:textId="5ED8E475" w:rsidR="00734D0E" w:rsidRPr="0023576A" w:rsidRDefault="00734D0E"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Con người phàm phu chưa phải là Thánh nhân nên ưa thích việc khen dù không nói ra. Khen một câu thì vui ba ngày, chê một câu thì buồn cả tuần lễ.</w:t>
      </w:r>
      <w:r w:rsidR="00C16312" w:rsidRPr="0023576A">
        <w:rPr>
          <w:rFonts w:ascii="Times New Roman" w:eastAsia="Times New Roman" w:hAnsi="Times New Roman" w:cs="Times New Roman"/>
          <w:sz w:val="26"/>
          <w:szCs w:val="32"/>
        </w:rPr>
        <w:t xml:space="preserve"> </w:t>
      </w:r>
      <w:r w:rsidR="00C20DB4" w:rsidRPr="0023576A">
        <w:rPr>
          <w:rFonts w:ascii="Times New Roman" w:eastAsia="Times New Roman" w:hAnsi="Times New Roman" w:cs="Times New Roman"/>
          <w:sz w:val="26"/>
          <w:szCs w:val="32"/>
        </w:rPr>
        <w:t>N</w:t>
      </w:r>
      <w:r w:rsidR="00C16312" w:rsidRPr="0023576A">
        <w:rPr>
          <w:rFonts w:ascii="Times New Roman" w:eastAsia="Times New Roman" w:hAnsi="Times New Roman" w:cs="Times New Roman"/>
          <w:sz w:val="26"/>
          <w:szCs w:val="32"/>
        </w:rPr>
        <w:t xml:space="preserve">hư vậy </w:t>
      </w:r>
      <w:r w:rsidR="00C20DB4" w:rsidRPr="0023576A">
        <w:rPr>
          <w:rFonts w:ascii="Times New Roman" w:eastAsia="Times New Roman" w:hAnsi="Times New Roman" w:cs="Times New Roman"/>
          <w:sz w:val="26"/>
          <w:szCs w:val="32"/>
        </w:rPr>
        <w:t>chưa</w:t>
      </w:r>
      <w:r w:rsidR="00C16312" w:rsidRPr="0023576A">
        <w:rPr>
          <w:rFonts w:ascii="Times New Roman" w:eastAsia="Times New Roman" w:hAnsi="Times New Roman" w:cs="Times New Roman"/>
          <w:sz w:val="26"/>
          <w:szCs w:val="32"/>
        </w:rPr>
        <w:t xml:space="preserve"> đạt chữ “</w:t>
      </w:r>
      <w:r w:rsidR="00C16312" w:rsidRPr="0023576A">
        <w:rPr>
          <w:rFonts w:ascii="Times New Roman" w:eastAsia="Times New Roman" w:hAnsi="Times New Roman" w:cs="Times New Roman"/>
          <w:i/>
          <w:iCs/>
          <w:sz w:val="26"/>
          <w:szCs w:val="32"/>
        </w:rPr>
        <w:t>Hòa</w:t>
      </w:r>
      <w:r w:rsidR="00C16312" w:rsidRPr="0023576A">
        <w:rPr>
          <w:rFonts w:ascii="Times New Roman" w:eastAsia="Times New Roman" w:hAnsi="Times New Roman" w:cs="Times New Roman"/>
          <w:sz w:val="26"/>
          <w:szCs w:val="32"/>
        </w:rPr>
        <w:t>” trong đời sống.</w:t>
      </w:r>
    </w:p>
    <w:p w14:paraId="1F884433" w14:textId="77777777" w:rsidR="00157313" w:rsidRDefault="00015B92" w:rsidP="000D0A2A">
      <w:pPr>
        <w:tabs>
          <w:tab w:val="left" w:pos="2283"/>
          <w:tab w:val="center" w:pos="4513"/>
        </w:tabs>
        <w:spacing w:after="160"/>
        <w:ind w:firstLine="547"/>
        <w:contextualSpacing/>
        <w:jc w:val="both"/>
        <w:rPr>
          <w:rFonts w:ascii="Times New Roman" w:eastAsia="Times New Roman" w:hAnsi="Times New Roman" w:cs="Times New Roman"/>
          <w:b/>
          <w:bCs/>
          <w:i/>
          <w:iCs/>
          <w:sz w:val="26"/>
          <w:szCs w:val="32"/>
        </w:rPr>
      </w:pPr>
      <w:r w:rsidRPr="0023576A">
        <w:rPr>
          <w:rFonts w:ascii="Times New Roman" w:eastAsia="Times New Roman" w:hAnsi="Times New Roman" w:cs="Times New Roman"/>
          <w:sz w:val="26"/>
          <w:szCs w:val="32"/>
        </w:rPr>
        <w:t>Trong luận ngữ nói Lễ Chi Dụng Hòa Vi Quý tức là giữ lễ mà đạt được sự hài hòa là quí. Hòa Thượng nói: “</w:t>
      </w:r>
      <w:r w:rsidRPr="0023576A">
        <w:rPr>
          <w:rFonts w:ascii="Times New Roman" w:eastAsia="Times New Roman" w:hAnsi="Times New Roman" w:cs="Times New Roman"/>
          <w:b/>
          <w:bCs/>
          <w:i/>
          <w:iCs/>
          <w:sz w:val="26"/>
          <w:szCs w:val="32"/>
        </w:rPr>
        <w:t>Lễ chính là quy phạm ở ngay trong cuộc sống thường ngày đối nhân xử thế tiếp vật, cái đáng quý nhất chính là Hòa, Hòa Ái.”</w:t>
      </w:r>
    </w:p>
    <w:p w14:paraId="0EBAF3A7" w14:textId="77777777" w:rsidR="00157313" w:rsidRDefault="00015B92"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Có người hỏi chúng tôi: “</w:t>
      </w:r>
      <w:r w:rsidRPr="0023576A">
        <w:rPr>
          <w:rFonts w:ascii="Times New Roman" w:eastAsia="Times New Roman" w:hAnsi="Times New Roman" w:cs="Times New Roman"/>
          <w:i/>
          <w:iCs/>
          <w:sz w:val="26"/>
          <w:szCs w:val="32"/>
        </w:rPr>
        <w:t>Sao Thầy đi trồng rau, làm đậu phụ cúng dường nhiều vậy? Có bị xen tạp</w:t>
      </w:r>
      <w:r w:rsidR="00F0288C" w:rsidRPr="0023576A">
        <w:rPr>
          <w:rFonts w:ascii="Times New Roman" w:eastAsia="Times New Roman" w:hAnsi="Times New Roman" w:cs="Times New Roman"/>
          <w:i/>
          <w:iCs/>
          <w:sz w:val="26"/>
          <w:szCs w:val="32"/>
        </w:rPr>
        <w:t xml:space="preserve"> không</w:t>
      </w:r>
      <w:r w:rsidRPr="0023576A">
        <w:rPr>
          <w:rFonts w:ascii="Times New Roman" w:eastAsia="Times New Roman" w:hAnsi="Times New Roman" w:cs="Times New Roman"/>
          <w:i/>
          <w:iCs/>
          <w:sz w:val="26"/>
          <w:szCs w:val="32"/>
        </w:rPr>
        <w:t>?</w:t>
      </w:r>
      <w:r w:rsidRPr="0023576A">
        <w:rPr>
          <w:rFonts w:ascii="Times New Roman" w:eastAsia="Times New Roman" w:hAnsi="Times New Roman" w:cs="Times New Roman"/>
          <w:sz w:val="26"/>
          <w:szCs w:val="32"/>
        </w:rPr>
        <w:t xml:space="preserve">” Quả thật, cơ hội để người bình dân tiếp cận giáo dục Thánh Hiền không dễ. Điều kiện là phải có internet, điện thoại thông minh và </w:t>
      </w:r>
      <w:r w:rsidR="000D23CD" w:rsidRPr="0023576A">
        <w:rPr>
          <w:rFonts w:ascii="Times New Roman" w:eastAsia="Times New Roman" w:hAnsi="Times New Roman" w:cs="Times New Roman"/>
          <w:sz w:val="26"/>
          <w:szCs w:val="32"/>
        </w:rPr>
        <w:t xml:space="preserve">có </w:t>
      </w:r>
      <w:r w:rsidRPr="0023576A">
        <w:rPr>
          <w:rFonts w:ascii="Times New Roman" w:eastAsia="Times New Roman" w:hAnsi="Times New Roman" w:cs="Times New Roman"/>
          <w:sz w:val="26"/>
          <w:szCs w:val="32"/>
        </w:rPr>
        <w:t xml:space="preserve">đường </w:t>
      </w:r>
      <w:r w:rsidR="000D23CD" w:rsidRPr="0023576A">
        <w:rPr>
          <w:rFonts w:ascii="Times New Roman" w:eastAsia="Times New Roman" w:hAnsi="Times New Roman" w:cs="Times New Roman"/>
          <w:sz w:val="26"/>
          <w:szCs w:val="32"/>
        </w:rPr>
        <w:t>link kết nối</w:t>
      </w:r>
      <w:r w:rsidRPr="0023576A">
        <w:rPr>
          <w:rFonts w:ascii="Times New Roman" w:eastAsia="Times New Roman" w:hAnsi="Times New Roman" w:cs="Times New Roman"/>
          <w:sz w:val="26"/>
          <w:szCs w:val="32"/>
        </w:rPr>
        <w:t>.</w:t>
      </w:r>
    </w:p>
    <w:p w14:paraId="72A7303A" w14:textId="77777777" w:rsidR="00157313" w:rsidRDefault="00015B92"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Cho nên phải hạ thấp hơn nữa để họ tiếp cận được. Trồng rau, làm đậu phụ để cúng dường không phân biệt tôn giáo, thân hay sơ, giàu hay nghèo, tin hay huỷ báng Phật chính là tạo ra sự thân thiện. Đó là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w:t>
      </w:r>
    </w:p>
    <w:p w14:paraId="6A4196CC" w14:textId="77777777" w:rsidR="00157313" w:rsidRDefault="00015B92"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Hòa Thượng nhắc câu thành ngữ “</w:t>
      </w:r>
      <w:r w:rsidRPr="0023576A">
        <w:rPr>
          <w:rFonts w:ascii="Times New Roman" w:eastAsia="Times New Roman" w:hAnsi="Times New Roman" w:cs="Times New Roman"/>
          <w:b/>
          <w:bCs/>
          <w:i/>
          <w:iCs/>
          <w:sz w:val="26"/>
          <w:szCs w:val="32"/>
        </w:rPr>
        <w:t xml:space="preserve">Gia hòa vạn sự hưng”. </w:t>
      </w:r>
      <w:r w:rsidRPr="0023576A">
        <w:rPr>
          <w:rFonts w:ascii="Times New Roman" w:eastAsia="Times New Roman" w:hAnsi="Times New Roman" w:cs="Times New Roman"/>
          <w:sz w:val="26"/>
          <w:szCs w:val="32"/>
        </w:rPr>
        <w:t xml:space="preserve">Ngài nói: </w:t>
      </w:r>
      <w:r w:rsidRPr="0023576A">
        <w:rPr>
          <w:rFonts w:ascii="Times New Roman" w:eastAsia="Times New Roman" w:hAnsi="Times New Roman" w:cs="Times New Roman"/>
          <w:b/>
          <w:bCs/>
          <w:i/>
          <w:iCs/>
          <w:sz w:val="26"/>
          <w:szCs w:val="32"/>
        </w:rPr>
        <w:t>“Từ ngàn xưa các bậc đế vương trị quốc, giáo hóa bá tánh dùng một chữ hòa. Có những triều đại, vua chúa dùng Thái Hòa điện, Bảo Hòa điện, Trung Hòa điện. Đều là chữ hòa. Chữ hòa là hiếu, bất hòa là bất hiếu.</w:t>
      </w:r>
      <w:r w:rsidRPr="0023576A">
        <w:rPr>
          <w:rFonts w:ascii="Times New Roman" w:eastAsia="Times New Roman" w:hAnsi="Times New Roman" w:cs="Times New Roman"/>
          <w:sz w:val="26"/>
          <w:szCs w:val="32"/>
        </w:rPr>
        <w:t>”</w:t>
      </w:r>
    </w:p>
    <w:p w14:paraId="006D7B46" w14:textId="12F208A0" w:rsidR="00015B92" w:rsidRPr="0023576A" w:rsidRDefault="00015B92"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Trong cuộc sống thường ngày, vẫn có hiện tượng đạo tràng, nhóm niệm Phật này chỉ trích đạo tràng, nhóm niệm Phật kia. Việc này trái với tinh thần Tịnh nghiệp Tam phước.</w:t>
      </w:r>
    </w:p>
    <w:p w14:paraId="031EE082" w14:textId="77777777" w:rsidR="00015B92" w:rsidRPr="0023576A" w:rsidRDefault="00015B92"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Phước thứ nhất trong tam phước là: “</w:t>
      </w:r>
      <w:r w:rsidRPr="0023576A">
        <w:rPr>
          <w:rFonts w:ascii="Times New Roman" w:eastAsia="Times New Roman" w:hAnsi="Times New Roman" w:cs="Times New Roman"/>
          <w:i/>
          <w:iCs/>
          <w:sz w:val="26"/>
          <w:szCs w:val="32"/>
        </w:rPr>
        <w:t>Hiếu Dưỡng Phụ Mẫu, Phụng Sự Sư Trưởng, Từ Tâm Bất Sát, Tu Thập Thiện Nghiệp</w:t>
      </w:r>
      <w:r w:rsidRPr="0023576A">
        <w:rPr>
          <w:rFonts w:ascii="Times New Roman" w:eastAsia="Times New Roman" w:hAnsi="Times New Roman" w:cs="Times New Roman"/>
          <w:sz w:val="26"/>
          <w:szCs w:val="32"/>
        </w:rPr>
        <w:t>”. Thực hiện phước thứ nhất là “</w:t>
      </w:r>
      <w:r w:rsidRPr="0023576A">
        <w:rPr>
          <w:rFonts w:ascii="Times New Roman" w:eastAsia="Times New Roman" w:hAnsi="Times New Roman" w:cs="Times New Roman"/>
          <w:i/>
          <w:iCs/>
          <w:sz w:val="26"/>
          <w:szCs w:val="32"/>
        </w:rPr>
        <w:t>Hiếu và Kính</w:t>
      </w:r>
      <w:r w:rsidRPr="0023576A">
        <w:rPr>
          <w:rFonts w:ascii="Times New Roman" w:eastAsia="Times New Roman" w:hAnsi="Times New Roman" w:cs="Times New Roman"/>
          <w:sz w:val="26"/>
          <w:szCs w:val="32"/>
        </w:rPr>
        <w:t>”. Muốn thực hành “</w:t>
      </w:r>
      <w:r w:rsidRPr="0023576A">
        <w:rPr>
          <w:rFonts w:ascii="Times New Roman" w:eastAsia="Times New Roman" w:hAnsi="Times New Roman" w:cs="Times New Roman"/>
          <w:i/>
          <w:iCs/>
          <w:sz w:val="26"/>
          <w:szCs w:val="32"/>
        </w:rPr>
        <w:t>Hiếu và Kính</w:t>
      </w:r>
      <w:r w:rsidRPr="0023576A">
        <w:rPr>
          <w:rFonts w:ascii="Times New Roman" w:eastAsia="Times New Roman" w:hAnsi="Times New Roman" w:cs="Times New Roman"/>
          <w:sz w:val="26"/>
          <w:szCs w:val="32"/>
        </w:rPr>
        <w:t xml:space="preserve">” đối với mọi người phải bắt đầu từ chữ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w:t>
      </w:r>
    </w:p>
    <w:p w14:paraId="529797EB" w14:textId="77777777" w:rsidR="00015B92" w:rsidRPr="0023576A" w:rsidRDefault="00015B92"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Hòa ái tất cả mọi người chính là thực tiễn “</w:t>
      </w:r>
      <w:r w:rsidRPr="0023576A">
        <w:rPr>
          <w:rFonts w:ascii="Times New Roman" w:eastAsia="Times New Roman" w:hAnsi="Times New Roman" w:cs="Times New Roman"/>
          <w:i/>
          <w:iCs/>
          <w:sz w:val="26"/>
          <w:szCs w:val="32"/>
        </w:rPr>
        <w:t>Hiếu và Kính</w:t>
      </w:r>
      <w:r w:rsidRPr="0023576A">
        <w:rPr>
          <w:rFonts w:ascii="Times New Roman" w:eastAsia="Times New Roman" w:hAnsi="Times New Roman" w:cs="Times New Roman"/>
          <w:sz w:val="26"/>
          <w:szCs w:val="32"/>
        </w:rPr>
        <w:t xml:space="preserve">”. Đem tâm hiếu, sự tôn trọng đối với Cha Mẹ và Thầy mình mà hiếu và tôn trọng tất cả chúng sanh. Nền tảng của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 xml:space="preserve"> là </w:t>
      </w:r>
      <w:r w:rsidRPr="0023576A">
        <w:rPr>
          <w:rFonts w:ascii="Times New Roman" w:eastAsia="Times New Roman" w:hAnsi="Times New Roman" w:cs="Times New Roman"/>
          <w:i/>
          <w:iCs/>
          <w:sz w:val="26"/>
          <w:szCs w:val="32"/>
        </w:rPr>
        <w:t>“Hiếu”</w:t>
      </w:r>
      <w:r w:rsidRPr="0023576A">
        <w:rPr>
          <w:rFonts w:ascii="Times New Roman" w:eastAsia="Times New Roman" w:hAnsi="Times New Roman" w:cs="Times New Roman"/>
          <w:sz w:val="26"/>
          <w:szCs w:val="32"/>
        </w:rPr>
        <w:t xml:space="preserve">, </w:t>
      </w:r>
      <w:r w:rsidRPr="0023576A">
        <w:rPr>
          <w:rFonts w:ascii="Times New Roman" w:eastAsia="Times New Roman" w:hAnsi="Times New Roman" w:cs="Times New Roman"/>
          <w:i/>
          <w:iCs/>
          <w:sz w:val="26"/>
          <w:szCs w:val="32"/>
        </w:rPr>
        <w:t>“Hiếu”</w:t>
      </w:r>
      <w:r w:rsidRPr="0023576A">
        <w:rPr>
          <w:rFonts w:ascii="Times New Roman" w:eastAsia="Times New Roman" w:hAnsi="Times New Roman" w:cs="Times New Roman"/>
          <w:sz w:val="26"/>
          <w:szCs w:val="32"/>
        </w:rPr>
        <w:t xml:space="preserve"> biểu hiện ở bên ngoài chính là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 xml:space="preserve">. Bất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 xml:space="preserve"> chính là bất </w:t>
      </w:r>
      <w:r w:rsidRPr="0023576A">
        <w:rPr>
          <w:rFonts w:ascii="Times New Roman" w:eastAsia="Times New Roman" w:hAnsi="Times New Roman" w:cs="Times New Roman"/>
          <w:i/>
          <w:iCs/>
          <w:sz w:val="26"/>
          <w:szCs w:val="32"/>
        </w:rPr>
        <w:t>“Hiếu”</w:t>
      </w:r>
      <w:r w:rsidRPr="0023576A">
        <w:rPr>
          <w:rFonts w:ascii="Times New Roman" w:eastAsia="Times New Roman" w:hAnsi="Times New Roman" w:cs="Times New Roman"/>
          <w:sz w:val="26"/>
          <w:szCs w:val="32"/>
        </w:rPr>
        <w:t>.</w:t>
      </w:r>
    </w:p>
    <w:p w14:paraId="3312530A" w14:textId="77777777" w:rsidR="00157313" w:rsidRDefault="00015B92"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 xml:space="preserve"> là thuận, nghịch là bất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 xml:space="preserve">. Đối với hoàn cảnh tự nhiên và mọi người xung quanh mà không thuận, bất tuân, không sống được là bất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w:t>
      </w:r>
    </w:p>
    <w:p w14:paraId="0D0881F1" w14:textId="7143048C" w:rsidR="00015B92" w:rsidRPr="0023576A" w:rsidRDefault="00015B92"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 xml:space="preserve">Sở dĩ, chúng ta tu hành không thành công là vì không làm đúng chữ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 xml:space="preserve">. Cho nên Hòa Thượng nói chỉ cần một chữ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 xml:space="preserve"> là đã thực hành được phước thứ nhất trong Tịnh nghiệp Tam phước.</w:t>
      </w:r>
    </w:p>
    <w:p w14:paraId="1A6DA3EA" w14:textId="5541C9B6" w:rsidR="00015B92" w:rsidRPr="0023576A" w:rsidRDefault="00015B92"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 xml:space="preserve">Chữ </w:t>
      </w:r>
      <w:r w:rsidRPr="0023576A">
        <w:rPr>
          <w:rFonts w:ascii="Times New Roman" w:eastAsia="Times New Roman" w:hAnsi="Times New Roman" w:cs="Times New Roman"/>
          <w:i/>
          <w:iCs/>
          <w:sz w:val="26"/>
          <w:szCs w:val="32"/>
        </w:rPr>
        <w:t>“Hòa Bình”</w:t>
      </w:r>
      <w:r w:rsidRPr="0023576A">
        <w:rPr>
          <w:rFonts w:ascii="Times New Roman" w:eastAsia="Times New Roman" w:hAnsi="Times New Roman" w:cs="Times New Roman"/>
          <w:sz w:val="26"/>
          <w:szCs w:val="32"/>
        </w:rPr>
        <w:t xml:space="preserve"> thì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 xml:space="preserve"> là nhân, </w:t>
      </w:r>
      <w:r w:rsidRPr="0023576A">
        <w:rPr>
          <w:rFonts w:ascii="Times New Roman" w:eastAsia="Times New Roman" w:hAnsi="Times New Roman" w:cs="Times New Roman"/>
          <w:i/>
          <w:iCs/>
          <w:sz w:val="26"/>
          <w:szCs w:val="32"/>
        </w:rPr>
        <w:t>“Bình”</w:t>
      </w:r>
      <w:r w:rsidRPr="0023576A">
        <w:rPr>
          <w:rFonts w:ascii="Times New Roman" w:eastAsia="Times New Roman" w:hAnsi="Times New Roman" w:cs="Times New Roman"/>
          <w:sz w:val="26"/>
          <w:szCs w:val="32"/>
        </w:rPr>
        <w:t xml:space="preserve"> là quả. Muốn </w:t>
      </w:r>
      <w:r w:rsidRPr="0023576A">
        <w:rPr>
          <w:rFonts w:ascii="Times New Roman" w:eastAsia="Times New Roman" w:hAnsi="Times New Roman" w:cs="Times New Roman"/>
          <w:i/>
          <w:iCs/>
          <w:sz w:val="26"/>
          <w:szCs w:val="32"/>
        </w:rPr>
        <w:t>“Bình”</w:t>
      </w:r>
      <w:r w:rsidRPr="0023576A">
        <w:rPr>
          <w:rFonts w:ascii="Times New Roman" w:eastAsia="Times New Roman" w:hAnsi="Times New Roman" w:cs="Times New Roman"/>
          <w:sz w:val="26"/>
          <w:szCs w:val="32"/>
        </w:rPr>
        <w:t xml:space="preserve"> thì phải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 xml:space="preserve">. Dùng tâm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 xml:space="preserve"> để làm việc thì kết quả mỹ mãn. Ngược lại thì làm việc sẽ có chướng ngại. Dùng tâm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 xml:space="preserve"> niệm </w:t>
      </w:r>
      <w:r w:rsidR="000D6E01" w:rsidRPr="0023576A">
        <w:rPr>
          <w:rFonts w:ascii="Times New Roman" w:eastAsia="Times New Roman" w:hAnsi="Times New Roman" w:cs="Times New Roman"/>
          <w:sz w:val="26"/>
          <w:szCs w:val="32"/>
        </w:rPr>
        <w:t>P</w:t>
      </w:r>
      <w:r w:rsidRPr="0023576A">
        <w:rPr>
          <w:rFonts w:ascii="Times New Roman" w:eastAsia="Times New Roman" w:hAnsi="Times New Roman" w:cs="Times New Roman"/>
          <w:sz w:val="26"/>
          <w:szCs w:val="32"/>
        </w:rPr>
        <w:t>hật thì một câu “</w:t>
      </w:r>
      <w:r w:rsidRPr="0023576A">
        <w:rPr>
          <w:rFonts w:ascii="Times New Roman" w:eastAsia="Times New Roman" w:hAnsi="Times New Roman" w:cs="Times New Roman"/>
          <w:i/>
          <w:iCs/>
          <w:sz w:val="26"/>
          <w:szCs w:val="32"/>
        </w:rPr>
        <w:t>A Di Đà Phật</w:t>
      </w:r>
      <w:r w:rsidRPr="0023576A">
        <w:rPr>
          <w:rFonts w:ascii="Times New Roman" w:eastAsia="Times New Roman" w:hAnsi="Times New Roman" w:cs="Times New Roman"/>
          <w:sz w:val="26"/>
          <w:szCs w:val="32"/>
        </w:rPr>
        <w:t>” tương ưng với Phật.</w:t>
      </w:r>
    </w:p>
    <w:p w14:paraId="49630295" w14:textId="77777777" w:rsidR="002245B4" w:rsidRPr="0023576A" w:rsidRDefault="00015B92"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 xml:space="preserve">Thực hiện được chữ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 xml:space="preserve"> chính là thực hiện Tịnh Nghiệp Tam Phước. </w:t>
      </w:r>
      <w:r w:rsidR="002245B4" w:rsidRPr="0023576A">
        <w:rPr>
          <w:rFonts w:ascii="Times New Roman" w:eastAsia="Times New Roman" w:hAnsi="Times New Roman" w:cs="Times New Roman"/>
          <w:sz w:val="26"/>
          <w:szCs w:val="32"/>
        </w:rPr>
        <w:t>N</w:t>
      </w:r>
      <w:r w:rsidRPr="0023576A">
        <w:rPr>
          <w:rFonts w:ascii="Times New Roman" w:eastAsia="Times New Roman" w:hAnsi="Times New Roman" w:cs="Times New Roman"/>
          <w:sz w:val="26"/>
          <w:szCs w:val="32"/>
        </w:rPr>
        <w:t xml:space="preserve">ếu thường ngày không làm được chữ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 xml:space="preserve"> tức bất hiếu, bất tuân, bất hảo thì cho dù suốt ngày niệm Phật cũng không vãng sanh.</w:t>
      </w:r>
    </w:p>
    <w:p w14:paraId="1D60BD34" w14:textId="77777777" w:rsidR="00157313" w:rsidRDefault="00015B92"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Mong là người niệm Phật sẽ nhận ra điều này, nếu không sẽ uổng phí một đời</w:t>
      </w:r>
      <w:r w:rsidR="002245B4" w:rsidRPr="0023576A">
        <w:rPr>
          <w:rFonts w:ascii="Times New Roman" w:eastAsia="Times New Roman" w:hAnsi="Times New Roman" w:cs="Times New Roman"/>
          <w:sz w:val="26"/>
          <w:szCs w:val="32"/>
        </w:rPr>
        <w:t>. Được làm</w:t>
      </w:r>
      <w:r w:rsidRPr="0023576A">
        <w:rPr>
          <w:rFonts w:ascii="Times New Roman" w:eastAsia="Times New Roman" w:hAnsi="Times New Roman" w:cs="Times New Roman"/>
          <w:sz w:val="26"/>
          <w:szCs w:val="32"/>
        </w:rPr>
        <w:t xml:space="preserve"> thân người, </w:t>
      </w:r>
      <w:r w:rsidR="002245B4" w:rsidRPr="0023576A">
        <w:rPr>
          <w:rFonts w:ascii="Times New Roman" w:eastAsia="Times New Roman" w:hAnsi="Times New Roman" w:cs="Times New Roman"/>
          <w:sz w:val="26"/>
          <w:szCs w:val="32"/>
        </w:rPr>
        <w:t xml:space="preserve">được </w:t>
      </w:r>
      <w:r w:rsidRPr="0023576A">
        <w:rPr>
          <w:rFonts w:ascii="Times New Roman" w:eastAsia="Times New Roman" w:hAnsi="Times New Roman" w:cs="Times New Roman"/>
          <w:sz w:val="26"/>
          <w:szCs w:val="32"/>
        </w:rPr>
        <w:t xml:space="preserve">gặp Phật pháp </w:t>
      </w:r>
      <w:r w:rsidR="002245B4" w:rsidRPr="0023576A">
        <w:rPr>
          <w:rFonts w:ascii="Times New Roman" w:eastAsia="Times New Roman" w:hAnsi="Times New Roman" w:cs="Times New Roman"/>
          <w:sz w:val="26"/>
          <w:szCs w:val="32"/>
        </w:rPr>
        <w:t xml:space="preserve">và được </w:t>
      </w:r>
      <w:r w:rsidRPr="0023576A">
        <w:rPr>
          <w:rFonts w:ascii="Times New Roman" w:eastAsia="Times New Roman" w:hAnsi="Times New Roman" w:cs="Times New Roman"/>
          <w:sz w:val="26"/>
          <w:szCs w:val="32"/>
        </w:rPr>
        <w:t xml:space="preserve"> tiếp cận pháp môn Tịnh Độ mà không thành tựu là điều mà Hòa Thượng nói là vô cùng đáng tiếc.</w:t>
      </w:r>
    </w:p>
    <w:p w14:paraId="7B6216F5" w14:textId="77777777" w:rsidR="00157313" w:rsidRDefault="00015B92"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Trong cuộc sống thường ngày, chỉ bằng túi rau, túi đậu phụ cúng dường kết duyên lành với mọi người, chúng t</w:t>
      </w:r>
      <w:r w:rsidR="0003162C" w:rsidRPr="0023576A">
        <w:rPr>
          <w:rFonts w:ascii="Times New Roman" w:eastAsia="Times New Roman" w:hAnsi="Times New Roman" w:cs="Times New Roman"/>
          <w:sz w:val="26"/>
          <w:szCs w:val="32"/>
        </w:rPr>
        <w:t>a</w:t>
      </w:r>
      <w:r w:rsidRPr="0023576A">
        <w:rPr>
          <w:rFonts w:ascii="Times New Roman" w:eastAsia="Times New Roman" w:hAnsi="Times New Roman" w:cs="Times New Roman"/>
          <w:sz w:val="26"/>
          <w:szCs w:val="32"/>
        </w:rPr>
        <w:t xml:space="preserve"> đã tạo thân tình khiến họ, cả đời chưa ăn chay, niệm Phật thì nay cứ gặp </w:t>
      </w:r>
      <w:r w:rsidR="0003162C" w:rsidRPr="0023576A">
        <w:rPr>
          <w:rFonts w:ascii="Times New Roman" w:eastAsia="Times New Roman" w:hAnsi="Times New Roman" w:cs="Times New Roman"/>
          <w:sz w:val="26"/>
          <w:szCs w:val="32"/>
        </w:rPr>
        <w:t>mặt</w:t>
      </w:r>
      <w:r w:rsidRPr="0023576A">
        <w:rPr>
          <w:rFonts w:ascii="Times New Roman" w:eastAsia="Times New Roman" w:hAnsi="Times New Roman" w:cs="Times New Roman"/>
          <w:sz w:val="26"/>
          <w:szCs w:val="32"/>
        </w:rPr>
        <w:t xml:space="preserve"> là niệm A Di Đà Phật và bắt chước ăn chay. Đó là diệu dụng của Phật Pháp.</w:t>
      </w:r>
    </w:p>
    <w:p w14:paraId="0E426A07" w14:textId="77777777" w:rsidR="00157313" w:rsidRDefault="00015B92"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Sự gần gũi, thân tình ấy chính là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 Thực hiện được “</w:t>
      </w:r>
      <w:r w:rsidRPr="0023576A">
        <w:rPr>
          <w:rFonts w:ascii="Times New Roman" w:eastAsia="Times New Roman" w:hAnsi="Times New Roman" w:cs="Times New Roman"/>
          <w:i/>
          <w:iCs/>
          <w:sz w:val="26"/>
          <w:szCs w:val="32"/>
        </w:rPr>
        <w:t>Hòa”</w:t>
      </w:r>
      <w:r w:rsidRPr="0023576A">
        <w:rPr>
          <w:rFonts w:ascii="Times New Roman" w:eastAsia="Times New Roman" w:hAnsi="Times New Roman" w:cs="Times New Roman"/>
          <w:sz w:val="26"/>
          <w:szCs w:val="32"/>
        </w:rPr>
        <w:t xml:space="preserve"> là thực hiện được </w:t>
      </w:r>
      <w:r w:rsidRPr="0023576A">
        <w:rPr>
          <w:rFonts w:ascii="Times New Roman" w:eastAsia="Times New Roman" w:hAnsi="Times New Roman" w:cs="Times New Roman"/>
          <w:i/>
          <w:iCs/>
          <w:sz w:val="26"/>
          <w:szCs w:val="32"/>
        </w:rPr>
        <w:t>“Hiếu”</w:t>
      </w:r>
      <w:r w:rsidRPr="0023576A">
        <w:rPr>
          <w:rFonts w:ascii="Times New Roman" w:eastAsia="Times New Roman" w:hAnsi="Times New Roman" w:cs="Times New Roman"/>
          <w:sz w:val="26"/>
          <w:szCs w:val="32"/>
        </w:rPr>
        <w:t xml:space="preserve">. Không chỉ </w:t>
      </w:r>
      <w:r w:rsidRPr="0023576A">
        <w:rPr>
          <w:rFonts w:ascii="Times New Roman" w:eastAsia="Times New Roman" w:hAnsi="Times New Roman" w:cs="Times New Roman"/>
          <w:i/>
          <w:iCs/>
          <w:sz w:val="26"/>
          <w:szCs w:val="32"/>
        </w:rPr>
        <w:t>“Hiếu”</w:t>
      </w:r>
      <w:r w:rsidRPr="0023576A">
        <w:rPr>
          <w:rFonts w:ascii="Times New Roman" w:eastAsia="Times New Roman" w:hAnsi="Times New Roman" w:cs="Times New Roman"/>
          <w:sz w:val="26"/>
          <w:szCs w:val="32"/>
        </w:rPr>
        <w:t xml:space="preserve"> với Cha Mẹ mình mà </w:t>
      </w:r>
      <w:r w:rsidRPr="0023576A">
        <w:rPr>
          <w:rFonts w:ascii="Times New Roman" w:eastAsia="Times New Roman" w:hAnsi="Times New Roman" w:cs="Times New Roman"/>
          <w:i/>
          <w:iCs/>
          <w:sz w:val="26"/>
          <w:szCs w:val="32"/>
        </w:rPr>
        <w:t>“Hiếu”</w:t>
      </w:r>
      <w:r w:rsidRPr="0023576A">
        <w:rPr>
          <w:rFonts w:ascii="Times New Roman" w:eastAsia="Times New Roman" w:hAnsi="Times New Roman" w:cs="Times New Roman"/>
          <w:sz w:val="26"/>
          <w:szCs w:val="32"/>
        </w:rPr>
        <w:t xml:space="preserve"> với tất cả chúng sanh. Đây mới là cảm thụ chân thật.</w:t>
      </w:r>
    </w:p>
    <w:p w14:paraId="48895BC8" w14:textId="77777777" w:rsidR="00157313" w:rsidRDefault="00015B92"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Hòa Thượng chỉ dạy là phải đem Phật Pháp và chuẩn mực Thánh Hiền hiện đại hóa và bổn thổ hóa để chúng sanh tiếp cận được lời giáo huấn của các Ngài chứ không nên khô cứng ở một hình thái.</w:t>
      </w:r>
    </w:p>
    <w:p w14:paraId="69A1733C" w14:textId="24EA3894" w:rsidR="001C2BA3" w:rsidRPr="0023576A" w:rsidRDefault="00015B92" w:rsidP="000D0A2A">
      <w:pPr>
        <w:tabs>
          <w:tab w:val="left" w:pos="2283"/>
          <w:tab w:val="center" w:pos="4513"/>
        </w:tabs>
        <w:spacing w:after="160"/>
        <w:ind w:firstLine="547"/>
        <w:contextualSpacing/>
        <w:jc w:val="both"/>
        <w:rPr>
          <w:rFonts w:ascii="Times New Roman" w:eastAsia="Times New Roman" w:hAnsi="Times New Roman" w:cs="Times New Roman"/>
          <w:sz w:val="26"/>
          <w:szCs w:val="32"/>
        </w:rPr>
      </w:pPr>
      <w:r w:rsidRPr="0023576A">
        <w:rPr>
          <w:rFonts w:ascii="Times New Roman" w:eastAsia="Times New Roman" w:hAnsi="Times New Roman" w:cs="Times New Roman"/>
          <w:sz w:val="26"/>
          <w:szCs w:val="32"/>
        </w:rPr>
        <w:t>Tuy nhiên, nhiều người không nghe lời thật làm mà vẫn thuận theo tập khí phiền não của chính mình nên chúng sanh không được lợi ích mà bản thân mình niệm Phật bấy lâu nay con số cũng không ít nhưng vọng tưởng</w:t>
      </w:r>
      <w:r w:rsidR="00E82C60" w:rsidRPr="0023576A">
        <w:rPr>
          <w:rFonts w:ascii="Times New Roman" w:eastAsia="Times New Roman" w:hAnsi="Times New Roman" w:cs="Times New Roman"/>
          <w:sz w:val="26"/>
          <w:szCs w:val="32"/>
          <w:lang w:val="en-US"/>
        </w:rPr>
        <w:t>,</w:t>
      </w:r>
      <w:r w:rsidRPr="0023576A">
        <w:rPr>
          <w:rFonts w:ascii="Times New Roman" w:eastAsia="Times New Roman" w:hAnsi="Times New Roman" w:cs="Times New Roman"/>
          <w:sz w:val="26"/>
          <w:szCs w:val="32"/>
        </w:rPr>
        <w:t xml:space="preserve"> phiền não và khổ đau thì vẫn y nguyên</w:t>
      </w:r>
      <w:r w:rsidRPr="0023576A">
        <w:rPr>
          <w:rFonts w:ascii="Times New Roman" w:hAnsi="Times New Roman" w:cs="Times New Roman"/>
          <w:sz w:val="26"/>
          <w:szCs w:val="32"/>
        </w:rPr>
        <w:t>./.</w:t>
      </w:r>
    </w:p>
    <w:p w14:paraId="29F0B813" w14:textId="77777777" w:rsidR="00F31168" w:rsidRPr="0023576A" w:rsidRDefault="00F31168" w:rsidP="000D0A2A">
      <w:pPr>
        <w:spacing w:after="160"/>
        <w:ind w:firstLine="720"/>
        <w:contextualSpacing/>
        <w:jc w:val="center"/>
        <w:rPr>
          <w:rFonts w:ascii="Times New Roman" w:hAnsi="Times New Roman" w:cs="Times New Roman"/>
          <w:sz w:val="26"/>
          <w:szCs w:val="32"/>
        </w:rPr>
      </w:pPr>
      <w:r w:rsidRPr="0023576A">
        <w:rPr>
          <w:rFonts w:ascii="Times New Roman" w:hAnsi="Times New Roman" w:cs="Times New Roman"/>
          <w:sz w:val="26"/>
          <w:szCs w:val="32"/>
        </w:rPr>
        <w:t>***********************************</w:t>
      </w:r>
    </w:p>
    <w:p w14:paraId="12D26B93" w14:textId="77777777" w:rsidR="00F31168" w:rsidRPr="0023576A" w:rsidRDefault="00F31168" w:rsidP="000D0A2A">
      <w:pPr>
        <w:spacing w:after="160"/>
        <w:ind w:firstLine="720"/>
        <w:contextualSpacing/>
        <w:jc w:val="center"/>
        <w:rPr>
          <w:rFonts w:ascii="Times New Roman" w:eastAsia="Times New Roman" w:hAnsi="Times New Roman" w:cs="Times New Roman"/>
          <w:i/>
          <w:sz w:val="26"/>
          <w:szCs w:val="32"/>
        </w:rPr>
      </w:pPr>
      <w:r w:rsidRPr="0023576A">
        <w:rPr>
          <w:rFonts w:ascii="Times New Roman" w:eastAsia="Times New Roman" w:hAnsi="Times New Roman" w:cs="Times New Roman"/>
          <w:b/>
          <w:i/>
          <w:sz w:val="26"/>
          <w:szCs w:val="32"/>
        </w:rPr>
        <w:t>Nam Mô A Di Đà Phật</w:t>
      </w:r>
    </w:p>
    <w:p w14:paraId="2D75A27F" w14:textId="77777777" w:rsidR="00F31168" w:rsidRPr="0023576A" w:rsidRDefault="00F31168" w:rsidP="000D0A2A">
      <w:pPr>
        <w:spacing w:after="160"/>
        <w:ind w:firstLine="720"/>
        <w:contextualSpacing/>
        <w:jc w:val="center"/>
        <w:rPr>
          <w:rFonts w:ascii="Times New Roman" w:eastAsia="Times New Roman" w:hAnsi="Times New Roman" w:cs="Times New Roman"/>
          <w:sz w:val="26"/>
          <w:szCs w:val="32"/>
        </w:rPr>
      </w:pPr>
      <w:r w:rsidRPr="0023576A">
        <w:rPr>
          <w:rFonts w:ascii="Times New Roman" w:eastAsia="Times New Roman" w:hAnsi="Times New Roman" w:cs="Times New Roman"/>
          <w:i/>
          <w:sz w:val="26"/>
          <w:szCs w:val="32"/>
        </w:rPr>
        <w:t>Chúng con xin tùy hỷ công đức của Thầy và tất cả các Thầy Cô!</w:t>
      </w:r>
    </w:p>
    <w:p w14:paraId="125D8CD6" w14:textId="5892F593" w:rsidR="00F31168" w:rsidRPr="0023576A" w:rsidRDefault="00F31168" w:rsidP="000D0A2A">
      <w:pPr>
        <w:spacing w:after="160"/>
        <w:ind w:firstLine="720"/>
        <w:contextualSpacing/>
        <w:jc w:val="center"/>
        <w:rPr>
          <w:rFonts w:ascii="Times New Roman" w:hAnsi="Times New Roman" w:cs="Times New Roman"/>
          <w:sz w:val="26"/>
          <w:szCs w:val="32"/>
        </w:rPr>
      </w:pPr>
      <w:r w:rsidRPr="0023576A">
        <w:rPr>
          <w:rFonts w:ascii="Times New Roman" w:eastAsia="Times New Roman" w:hAnsi="Times New Roman" w:cs="Times New Roman"/>
          <w:i/>
          <w:sz w:val="26"/>
          <w:szCs w:val="32"/>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31168" w:rsidRPr="0023576A" w:rsidSect="0023576A">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E169" w14:textId="77777777" w:rsidR="009E1BBF" w:rsidRDefault="009E1BBF" w:rsidP="009E1BBF">
      <w:pPr>
        <w:spacing w:line="240" w:lineRule="auto"/>
      </w:pPr>
      <w:r>
        <w:separator/>
      </w:r>
    </w:p>
  </w:endnote>
  <w:endnote w:type="continuationSeparator" w:id="0">
    <w:p w14:paraId="36B0C8E9" w14:textId="77777777" w:rsidR="009E1BBF" w:rsidRDefault="009E1BBF" w:rsidP="009E1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9774" w14:textId="77777777" w:rsidR="009E1BBF" w:rsidRDefault="009E1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88DA" w14:textId="19E9C608" w:rsidR="009E1BBF" w:rsidRPr="009E1BBF" w:rsidRDefault="009E1BBF" w:rsidP="009E1BB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896C" w14:textId="1FE7924D" w:rsidR="009E1BBF" w:rsidRPr="009E1BBF" w:rsidRDefault="009E1BBF" w:rsidP="009E1BB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52DC" w14:textId="77777777" w:rsidR="009E1BBF" w:rsidRDefault="009E1BBF" w:rsidP="009E1BBF">
      <w:pPr>
        <w:spacing w:line="240" w:lineRule="auto"/>
      </w:pPr>
      <w:r>
        <w:separator/>
      </w:r>
    </w:p>
  </w:footnote>
  <w:footnote w:type="continuationSeparator" w:id="0">
    <w:p w14:paraId="32285DAC" w14:textId="77777777" w:rsidR="009E1BBF" w:rsidRDefault="009E1BBF" w:rsidP="009E1B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434F" w14:textId="77777777" w:rsidR="009E1BBF" w:rsidRDefault="009E1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46EC" w14:textId="77777777" w:rsidR="009E1BBF" w:rsidRDefault="009E1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7CC9" w14:textId="77777777" w:rsidR="009E1BBF" w:rsidRDefault="009E1B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68"/>
    <w:rsid w:val="00015B92"/>
    <w:rsid w:val="0003162C"/>
    <w:rsid w:val="00055BE9"/>
    <w:rsid w:val="000827D8"/>
    <w:rsid w:val="000C4F72"/>
    <w:rsid w:val="000D0A2A"/>
    <w:rsid w:val="000D0DED"/>
    <w:rsid w:val="000D23CD"/>
    <w:rsid w:val="000D6E01"/>
    <w:rsid w:val="000F5DF4"/>
    <w:rsid w:val="00157313"/>
    <w:rsid w:val="001A794C"/>
    <w:rsid w:val="001C2BA3"/>
    <w:rsid w:val="00220B8E"/>
    <w:rsid w:val="002245B4"/>
    <w:rsid w:val="0023576A"/>
    <w:rsid w:val="00256055"/>
    <w:rsid w:val="002770ED"/>
    <w:rsid w:val="002A07B2"/>
    <w:rsid w:val="002E4D46"/>
    <w:rsid w:val="003170DD"/>
    <w:rsid w:val="00326CE6"/>
    <w:rsid w:val="0041770A"/>
    <w:rsid w:val="00473224"/>
    <w:rsid w:val="004A5CC3"/>
    <w:rsid w:val="004B05E8"/>
    <w:rsid w:val="0054174A"/>
    <w:rsid w:val="00600D8D"/>
    <w:rsid w:val="006209E3"/>
    <w:rsid w:val="0066185F"/>
    <w:rsid w:val="006F13CD"/>
    <w:rsid w:val="00700BF8"/>
    <w:rsid w:val="0072670A"/>
    <w:rsid w:val="00734D0E"/>
    <w:rsid w:val="007F0728"/>
    <w:rsid w:val="008001CC"/>
    <w:rsid w:val="00865BC9"/>
    <w:rsid w:val="008E22B1"/>
    <w:rsid w:val="0090633A"/>
    <w:rsid w:val="00907BEF"/>
    <w:rsid w:val="00984E79"/>
    <w:rsid w:val="0099105D"/>
    <w:rsid w:val="009E1BBF"/>
    <w:rsid w:val="009F3A9D"/>
    <w:rsid w:val="00A079A1"/>
    <w:rsid w:val="00A7040C"/>
    <w:rsid w:val="00A85280"/>
    <w:rsid w:val="00B06ED0"/>
    <w:rsid w:val="00B359AC"/>
    <w:rsid w:val="00B53531"/>
    <w:rsid w:val="00BE2B2A"/>
    <w:rsid w:val="00C16312"/>
    <w:rsid w:val="00C20DB4"/>
    <w:rsid w:val="00CB2557"/>
    <w:rsid w:val="00CE7A63"/>
    <w:rsid w:val="00CF7C3D"/>
    <w:rsid w:val="00D037B2"/>
    <w:rsid w:val="00D3475C"/>
    <w:rsid w:val="00D84B16"/>
    <w:rsid w:val="00D96B0C"/>
    <w:rsid w:val="00DD33BF"/>
    <w:rsid w:val="00E57F77"/>
    <w:rsid w:val="00E82C60"/>
    <w:rsid w:val="00ED7316"/>
    <w:rsid w:val="00F014CA"/>
    <w:rsid w:val="00F0288C"/>
    <w:rsid w:val="00F31168"/>
    <w:rsid w:val="00FE6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A7F2"/>
  <w15:chartTrackingRefBased/>
  <w15:docId w15:val="{62B5AE1B-F1A8-4AD0-A8E4-C2B61314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4D0E"/>
    <w:pPr>
      <w:spacing w:after="0" w:line="276" w:lineRule="auto"/>
    </w:pPr>
    <w:rPr>
      <w:rFonts w:ascii="Arial" w:eastAsia="Arial" w:hAnsi="Arial" w:cs="Arial"/>
      <w:lang w:val="vi" w:eastAsia="en-US"/>
    </w:rPr>
  </w:style>
  <w:style w:type="paragraph" w:styleId="Heading3">
    <w:name w:val="heading 3"/>
    <w:basedOn w:val="Normal"/>
    <w:link w:val="Heading3Char"/>
    <w:uiPriority w:val="9"/>
    <w:qFormat/>
    <w:rsid w:val="002245B4"/>
    <w:pPr>
      <w:spacing w:before="100" w:beforeAutospacing="1" w:after="100" w:afterAutospacing="1" w:line="240" w:lineRule="auto"/>
      <w:outlineLvl w:val="2"/>
    </w:pPr>
    <w:rPr>
      <w:rFonts w:ascii="Times New Roman" w:eastAsia="Times New Roman" w:hAnsi="Times New Roman" w:cs="Times New Roman"/>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45B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245B4"/>
    <w:rPr>
      <w:color w:val="0000FF"/>
      <w:u w:val="single"/>
    </w:rPr>
  </w:style>
  <w:style w:type="paragraph" w:styleId="Header">
    <w:name w:val="header"/>
    <w:basedOn w:val="Normal"/>
    <w:link w:val="HeaderChar"/>
    <w:uiPriority w:val="99"/>
    <w:unhideWhenUsed/>
    <w:rsid w:val="009E1BBF"/>
    <w:pPr>
      <w:tabs>
        <w:tab w:val="center" w:pos="4680"/>
        <w:tab w:val="right" w:pos="9360"/>
      </w:tabs>
      <w:spacing w:line="240" w:lineRule="auto"/>
    </w:pPr>
  </w:style>
  <w:style w:type="character" w:customStyle="1" w:styleId="HeaderChar">
    <w:name w:val="Header Char"/>
    <w:basedOn w:val="DefaultParagraphFont"/>
    <w:link w:val="Header"/>
    <w:uiPriority w:val="99"/>
    <w:rsid w:val="009E1BBF"/>
    <w:rPr>
      <w:rFonts w:ascii="Arial" w:eastAsia="Arial" w:hAnsi="Arial" w:cs="Arial"/>
      <w:lang w:val="vi" w:eastAsia="en-US"/>
    </w:rPr>
  </w:style>
  <w:style w:type="paragraph" w:styleId="Footer">
    <w:name w:val="footer"/>
    <w:basedOn w:val="Normal"/>
    <w:link w:val="FooterChar"/>
    <w:uiPriority w:val="99"/>
    <w:unhideWhenUsed/>
    <w:rsid w:val="009E1BBF"/>
    <w:pPr>
      <w:tabs>
        <w:tab w:val="center" w:pos="4680"/>
        <w:tab w:val="right" w:pos="9360"/>
      </w:tabs>
      <w:spacing w:line="240" w:lineRule="auto"/>
    </w:pPr>
  </w:style>
  <w:style w:type="character" w:customStyle="1" w:styleId="FooterChar">
    <w:name w:val="Footer Char"/>
    <w:basedOn w:val="DefaultParagraphFont"/>
    <w:link w:val="Footer"/>
    <w:uiPriority w:val="99"/>
    <w:rsid w:val="009E1BBF"/>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6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68</cp:revision>
  <dcterms:created xsi:type="dcterms:W3CDTF">2023-11-28T14:09:00Z</dcterms:created>
  <dcterms:modified xsi:type="dcterms:W3CDTF">2023-11-29T02:09:00Z</dcterms:modified>
</cp:coreProperties>
</file>